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4105CC" w:rsidRDefault="00BB1E26" w:rsidP="005178B0">
      <w:pPr>
        <w:rPr>
          <w:rFonts w:ascii="Century Gothic" w:hAnsi="Century Gothic"/>
          <w:color w:val="FF0000"/>
          <w:sz w:val="22"/>
        </w:rPr>
      </w:pPr>
    </w:p>
    <w:p w14:paraId="74B931B0" w14:textId="77777777" w:rsidR="003F2BE2" w:rsidRPr="00EF1D77" w:rsidRDefault="003D6A73" w:rsidP="003F2BE2">
      <w:pPr>
        <w:pStyle w:val="Noga"/>
        <w:spacing w:line="0" w:lineRule="atLeast"/>
        <w:rPr>
          <w:rFonts w:cs="Arial"/>
          <w:sz w:val="22"/>
          <w:lang w:eastAsia="zh-CN"/>
        </w:rPr>
      </w:pPr>
      <w:r w:rsidRPr="00EF1D77">
        <w:rPr>
          <w:rFonts w:cs="Arial"/>
          <w:sz w:val="22"/>
        </w:rPr>
        <w:t>Številka</w:t>
      </w:r>
      <w:r w:rsidR="00FA0A6C" w:rsidRPr="00EF1D77">
        <w:rPr>
          <w:rFonts w:cs="Arial"/>
          <w:sz w:val="22"/>
        </w:rPr>
        <w:t xml:space="preserve">: </w:t>
      </w:r>
      <w:r w:rsidR="003F2BE2" w:rsidRPr="00EF1D77">
        <w:rPr>
          <w:rFonts w:cs="Arial"/>
          <w:sz w:val="22"/>
          <w:shd w:val="clear" w:color="auto" w:fill="FFFFFF"/>
        </w:rPr>
        <w:t>1.6.3-051-138/2022</w:t>
      </w:r>
    </w:p>
    <w:p w14:paraId="3F4B9487" w14:textId="008254BD" w:rsidR="003D6A73" w:rsidRPr="0058399F" w:rsidRDefault="003D6A73" w:rsidP="003D6A73">
      <w:pPr>
        <w:rPr>
          <w:rFonts w:cs="Arial"/>
          <w:color w:val="FF0000"/>
          <w:sz w:val="22"/>
        </w:rPr>
      </w:pPr>
      <w:r w:rsidRPr="00A50B82">
        <w:rPr>
          <w:rFonts w:cs="Arial"/>
          <w:sz w:val="22"/>
        </w:rPr>
        <w:t>Datum:</w:t>
      </w:r>
      <w:r w:rsidR="00A50B82" w:rsidRPr="00A50B82">
        <w:rPr>
          <w:rFonts w:cs="Arial"/>
          <w:sz w:val="22"/>
        </w:rPr>
        <w:t xml:space="preserve"> 1</w:t>
      </w:r>
      <w:r w:rsidR="00D756C8">
        <w:rPr>
          <w:rFonts w:cs="Arial"/>
          <w:sz w:val="22"/>
        </w:rPr>
        <w:t>4</w:t>
      </w:r>
      <w:r w:rsidR="00A50B82" w:rsidRPr="00A50B82">
        <w:rPr>
          <w:rFonts w:cs="Arial"/>
          <w:sz w:val="22"/>
        </w:rPr>
        <w:t>.11.2022</w:t>
      </w:r>
    </w:p>
    <w:p w14:paraId="32DE2862" w14:textId="77777777" w:rsidR="00607CC7" w:rsidRPr="00FA0A6C" w:rsidRDefault="00607CC7" w:rsidP="00607CC7">
      <w:pPr>
        <w:pStyle w:val="Glava"/>
        <w:rPr>
          <w:rFonts w:cs="Arial"/>
          <w:b/>
          <w:color w:val="FF0000"/>
          <w:sz w:val="22"/>
        </w:rPr>
      </w:pPr>
    </w:p>
    <w:p w14:paraId="0FC0126B" w14:textId="6FA895E7" w:rsidR="00607CC7" w:rsidRPr="00FA0A6C" w:rsidRDefault="00607CC7" w:rsidP="00607CC7">
      <w:pPr>
        <w:pStyle w:val="Glava"/>
        <w:jc w:val="center"/>
        <w:rPr>
          <w:rFonts w:cs="Arial"/>
          <w:b/>
          <w:sz w:val="22"/>
        </w:rPr>
      </w:pPr>
    </w:p>
    <w:p w14:paraId="568F4C0A" w14:textId="77777777" w:rsidR="00607CC7" w:rsidRPr="00FA0A6C" w:rsidRDefault="00607CC7" w:rsidP="00607CC7">
      <w:pPr>
        <w:pStyle w:val="Glava"/>
        <w:rPr>
          <w:rFonts w:cs="Arial"/>
          <w:b/>
          <w:sz w:val="22"/>
        </w:rPr>
      </w:pPr>
    </w:p>
    <w:p w14:paraId="78F292CA" w14:textId="77777777" w:rsidR="00277C35" w:rsidRPr="00FA0A6C" w:rsidRDefault="00277C35" w:rsidP="00607CC7">
      <w:pPr>
        <w:spacing w:line="360" w:lineRule="auto"/>
        <w:jc w:val="center"/>
        <w:rPr>
          <w:rFonts w:cs="Arial"/>
          <w:b/>
          <w:sz w:val="28"/>
          <w:szCs w:val="28"/>
        </w:rPr>
      </w:pPr>
    </w:p>
    <w:p w14:paraId="5DB19DC2" w14:textId="77777777" w:rsidR="00277C35" w:rsidRPr="00FA0A6C" w:rsidRDefault="00277C35" w:rsidP="00607CC7">
      <w:pPr>
        <w:spacing w:line="360" w:lineRule="auto"/>
        <w:jc w:val="center"/>
        <w:rPr>
          <w:rFonts w:cs="Arial"/>
          <w:b/>
          <w:sz w:val="32"/>
          <w:szCs w:val="32"/>
        </w:rPr>
      </w:pPr>
    </w:p>
    <w:p w14:paraId="21AC2D54" w14:textId="4CC85B09" w:rsidR="00607CC7" w:rsidRPr="00FA0A6C" w:rsidRDefault="009A0A7C" w:rsidP="00607CC7">
      <w:pPr>
        <w:spacing w:line="360" w:lineRule="auto"/>
        <w:jc w:val="center"/>
        <w:rPr>
          <w:rFonts w:cs="Arial"/>
          <w:b/>
          <w:sz w:val="32"/>
          <w:szCs w:val="32"/>
        </w:rPr>
      </w:pPr>
      <w:r w:rsidRPr="00FA0A6C">
        <w:rPr>
          <w:rFonts w:cs="Arial"/>
          <w:b/>
          <w:sz w:val="32"/>
          <w:szCs w:val="32"/>
        </w:rPr>
        <w:t xml:space="preserve">POPRAVEK </w:t>
      </w:r>
      <w:r w:rsidR="00E90912">
        <w:rPr>
          <w:rFonts w:cs="Arial"/>
          <w:b/>
          <w:sz w:val="32"/>
          <w:szCs w:val="32"/>
        </w:rPr>
        <w:t>3</w:t>
      </w:r>
    </w:p>
    <w:p w14:paraId="1EA75B5E" w14:textId="77777777" w:rsidR="00277C35" w:rsidRPr="00FA0A6C" w:rsidRDefault="00277C35" w:rsidP="003969C0">
      <w:pPr>
        <w:jc w:val="center"/>
        <w:rPr>
          <w:rFonts w:cs="Arial"/>
          <w:b/>
          <w:sz w:val="32"/>
          <w:szCs w:val="32"/>
        </w:rPr>
      </w:pPr>
    </w:p>
    <w:p w14:paraId="73763658" w14:textId="77777777" w:rsidR="00277C35" w:rsidRPr="00FA0A6C" w:rsidRDefault="00277C35" w:rsidP="003969C0">
      <w:pPr>
        <w:jc w:val="center"/>
        <w:rPr>
          <w:rFonts w:cs="Arial"/>
          <w:b/>
          <w:sz w:val="32"/>
          <w:szCs w:val="32"/>
        </w:rPr>
      </w:pPr>
    </w:p>
    <w:p w14:paraId="5603ADA9" w14:textId="77777777" w:rsidR="00277C35" w:rsidRPr="00FA0A6C" w:rsidRDefault="00277C35" w:rsidP="003969C0">
      <w:pPr>
        <w:jc w:val="center"/>
        <w:rPr>
          <w:rFonts w:cs="Arial"/>
          <w:b/>
          <w:sz w:val="32"/>
          <w:szCs w:val="32"/>
        </w:rPr>
      </w:pPr>
    </w:p>
    <w:p w14:paraId="16DD191E" w14:textId="77777777" w:rsidR="003F2BE2" w:rsidRDefault="009A0A7C" w:rsidP="003969C0">
      <w:pPr>
        <w:jc w:val="center"/>
        <w:rPr>
          <w:rFonts w:cs="Arial"/>
          <w:b/>
          <w:sz w:val="32"/>
          <w:szCs w:val="32"/>
        </w:rPr>
      </w:pPr>
      <w:r w:rsidRPr="00FA0A6C">
        <w:rPr>
          <w:rFonts w:cs="Arial"/>
          <w:b/>
          <w:sz w:val="32"/>
          <w:szCs w:val="32"/>
        </w:rPr>
        <w:t>DOKUMENTACIJE Z</w:t>
      </w:r>
      <w:r w:rsidR="003F2BE2">
        <w:rPr>
          <w:rFonts w:cs="Arial"/>
          <w:b/>
          <w:sz w:val="32"/>
          <w:szCs w:val="32"/>
        </w:rPr>
        <w:t xml:space="preserve">A </w:t>
      </w:r>
      <w:r w:rsidRPr="00FA0A6C">
        <w:rPr>
          <w:rFonts w:cs="Arial"/>
          <w:b/>
          <w:sz w:val="32"/>
          <w:szCs w:val="32"/>
        </w:rPr>
        <w:t xml:space="preserve">ODDAJO </w:t>
      </w:r>
    </w:p>
    <w:p w14:paraId="643BC878" w14:textId="64867FAE" w:rsidR="003F2BE2" w:rsidRDefault="009A0A7C" w:rsidP="003969C0">
      <w:pPr>
        <w:jc w:val="center"/>
        <w:rPr>
          <w:rFonts w:cs="Arial"/>
          <w:b/>
          <w:sz w:val="32"/>
          <w:szCs w:val="32"/>
        </w:rPr>
      </w:pPr>
      <w:r w:rsidRPr="00FA0A6C">
        <w:rPr>
          <w:rFonts w:cs="Arial"/>
          <w:b/>
          <w:sz w:val="32"/>
          <w:szCs w:val="32"/>
        </w:rPr>
        <w:t xml:space="preserve">JAVNEGA NAROČILA </w:t>
      </w:r>
      <w:r w:rsidR="00BC5D47">
        <w:rPr>
          <w:rFonts w:cs="Arial"/>
          <w:b/>
          <w:sz w:val="32"/>
          <w:szCs w:val="32"/>
        </w:rPr>
        <w:t>STORITEV</w:t>
      </w:r>
      <w:r w:rsidR="003F2BE2">
        <w:rPr>
          <w:rFonts w:cs="Arial"/>
          <w:b/>
          <w:sz w:val="32"/>
          <w:szCs w:val="32"/>
        </w:rPr>
        <w:t xml:space="preserve"> </w:t>
      </w:r>
    </w:p>
    <w:p w14:paraId="1CDDA829" w14:textId="3383ABAC" w:rsidR="00BC5D47" w:rsidRPr="003F2BE2" w:rsidRDefault="003F2BE2" w:rsidP="003969C0">
      <w:pPr>
        <w:jc w:val="center"/>
        <w:rPr>
          <w:rFonts w:cs="Arial"/>
          <w:b/>
          <w:sz w:val="32"/>
          <w:szCs w:val="32"/>
        </w:rPr>
      </w:pPr>
      <w:r>
        <w:rPr>
          <w:rFonts w:cs="Arial"/>
          <w:b/>
          <w:sz w:val="32"/>
          <w:szCs w:val="32"/>
        </w:rPr>
        <w:t>PO ODPRTEM POSTOPKU Z OZNAKO</w:t>
      </w:r>
      <w:r w:rsidR="002F2642">
        <w:rPr>
          <w:rFonts w:cs="Arial"/>
          <w:b/>
          <w:sz w:val="32"/>
          <w:szCs w:val="32"/>
        </w:rPr>
        <w:t xml:space="preserve">: </w:t>
      </w:r>
      <w:r>
        <w:rPr>
          <w:rFonts w:cs="Arial"/>
          <w:b/>
          <w:sz w:val="32"/>
          <w:szCs w:val="32"/>
        </w:rPr>
        <w:t>ODSEC 2023</w:t>
      </w:r>
    </w:p>
    <w:p w14:paraId="6367F5F1" w14:textId="2653092D" w:rsidR="00BC5D47" w:rsidRPr="003F2BE2" w:rsidRDefault="00BC5D47" w:rsidP="003969C0">
      <w:pPr>
        <w:jc w:val="center"/>
        <w:rPr>
          <w:rFonts w:cs="Arial"/>
          <w:b/>
          <w:sz w:val="32"/>
          <w:szCs w:val="32"/>
        </w:rPr>
      </w:pPr>
    </w:p>
    <w:p w14:paraId="373DC6FF" w14:textId="17DFF86E" w:rsidR="00BC5D47" w:rsidRPr="003F2BE2" w:rsidRDefault="00BC5D47" w:rsidP="00BC5D47">
      <w:pPr>
        <w:spacing w:line="0" w:lineRule="atLeast"/>
        <w:jc w:val="center"/>
        <w:rPr>
          <w:b/>
          <w:sz w:val="32"/>
          <w:szCs w:val="32"/>
        </w:rPr>
      </w:pPr>
      <w:r w:rsidRPr="003F2BE2">
        <w:rPr>
          <w:b/>
          <w:sz w:val="32"/>
          <w:szCs w:val="32"/>
        </w:rPr>
        <w:t>»</w:t>
      </w:r>
      <w:r w:rsidR="003F2BE2" w:rsidRPr="003F2BE2">
        <w:rPr>
          <w:rFonts w:cs="Arial"/>
          <w:b/>
          <w:sz w:val="32"/>
          <w:szCs w:val="32"/>
        </w:rPr>
        <w:t>Storitve sečnje in spravila lesa v gozdovih</w:t>
      </w:r>
      <w:r w:rsidRPr="003F2BE2">
        <w:rPr>
          <w:b/>
          <w:sz w:val="32"/>
          <w:szCs w:val="32"/>
        </w:rPr>
        <w:t xml:space="preserve">« </w:t>
      </w:r>
    </w:p>
    <w:p w14:paraId="43BBE812" w14:textId="77777777" w:rsidR="00BC5D47" w:rsidRDefault="00BC5D47" w:rsidP="00BC5D47">
      <w:pPr>
        <w:spacing w:line="0" w:lineRule="atLeast"/>
        <w:jc w:val="center"/>
        <w:rPr>
          <w:b/>
          <w:sz w:val="32"/>
          <w:szCs w:val="32"/>
        </w:rPr>
      </w:pPr>
    </w:p>
    <w:p w14:paraId="5A93C908" w14:textId="194D6492" w:rsidR="00BC5D47" w:rsidRDefault="00BC5D47" w:rsidP="003969C0">
      <w:pPr>
        <w:jc w:val="center"/>
        <w:rPr>
          <w:rFonts w:cs="Arial"/>
          <w:b/>
          <w:sz w:val="32"/>
          <w:szCs w:val="32"/>
        </w:rPr>
      </w:pPr>
    </w:p>
    <w:p w14:paraId="4917EAC3" w14:textId="1D6BDA18" w:rsidR="00C259A3" w:rsidRPr="00FA0A6C" w:rsidRDefault="00C259A3" w:rsidP="003969C0">
      <w:pPr>
        <w:jc w:val="center"/>
        <w:rPr>
          <w:rFonts w:cs="Arial"/>
          <w:b/>
          <w:sz w:val="32"/>
          <w:szCs w:val="32"/>
        </w:rPr>
      </w:pPr>
    </w:p>
    <w:p w14:paraId="35106DCA" w14:textId="77777777" w:rsidR="00FA0A6C" w:rsidRPr="00FA0A6C" w:rsidRDefault="00FA0A6C" w:rsidP="003969C0">
      <w:pPr>
        <w:jc w:val="center"/>
        <w:rPr>
          <w:rFonts w:cs="Arial"/>
          <w:b/>
          <w:sz w:val="28"/>
          <w:szCs w:val="28"/>
        </w:rPr>
      </w:pPr>
    </w:p>
    <w:p w14:paraId="525ADDB0" w14:textId="77777777" w:rsidR="00607CC7" w:rsidRPr="00FA0A6C" w:rsidRDefault="00607CC7" w:rsidP="00607CC7">
      <w:pPr>
        <w:jc w:val="center"/>
        <w:rPr>
          <w:rFonts w:cs="Arial"/>
          <w:sz w:val="32"/>
          <w:szCs w:val="32"/>
        </w:rPr>
      </w:pPr>
    </w:p>
    <w:p w14:paraId="3A149560" w14:textId="77777777" w:rsidR="00607CC7" w:rsidRPr="00FA0A6C" w:rsidRDefault="00607CC7" w:rsidP="00607CC7">
      <w:pPr>
        <w:jc w:val="center"/>
        <w:rPr>
          <w:rFonts w:cs="Arial"/>
          <w:sz w:val="22"/>
        </w:rPr>
      </w:pPr>
    </w:p>
    <w:p w14:paraId="42B368E1" w14:textId="4272655D" w:rsidR="00607CC7" w:rsidRPr="00FA0A6C" w:rsidRDefault="00607CC7" w:rsidP="00607CC7">
      <w:pPr>
        <w:jc w:val="center"/>
        <w:rPr>
          <w:rFonts w:cs="Arial"/>
          <w:sz w:val="22"/>
        </w:rPr>
      </w:pPr>
    </w:p>
    <w:p w14:paraId="39A76AE4" w14:textId="66BC78F4" w:rsidR="00277C35" w:rsidRPr="00FA0A6C" w:rsidRDefault="00277C35" w:rsidP="00607CC7">
      <w:pPr>
        <w:jc w:val="center"/>
        <w:rPr>
          <w:rFonts w:cs="Arial"/>
          <w:sz w:val="22"/>
        </w:rPr>
      </w:pPr>
    </w:p>
    <w:p w14:paraId="67791775" w14:textId="2B85D625" w:rsidR="00277C35" w:rsidRDefault="00277C35" w:rsidP="00607CC7">
      <w:pPr>
        <w:jc w:val="center"/>
        <w:rPr>
          <w:rFonts w:ascii="Century Gothic" w:hAnsi="Century Gothic"/>
          <w:sz w:val="22"/>
        </w:rPr>
      </w:pPr>
    </w:p>
    <w:p w14:paraId="48751FD5" w14:textId="505318C7" w:rsidR="00277C35" w:rsidRDefault="00277C35" w:rsidP="00607CC7">
      <w:pPr>
        <w:jc w:val="center"/>
        <w:rPr>
          <w:rFonts w:ascii="Century Gothic" w:hAnsi="Century Gothic"/>
          <w:sz w:val="22"/>
        </w:rPr>
      </w:pPr>
    </w:p>
    <w:p w14:paraId="1EEA6170" w14:textId="20A8C2AE" w:rsidR="00277C35" w:rsidRDefault="00277C35" w:rsidP="00607CC7">
      <w:pPr>
        <w:jc w:val="center"/>
        <w:rPr>
          <w:rFonts w:ascii="Century Gothic" w:hAnsi="Century Gothic"/>
          <w:sz w:val="22"/>
        </w:rPr>
      </w:pPr>
    </w:p>
    <w:p w14:paraId="05416182" w14:textId="384678F7" w:rsidR="00277C35" w:rsidRDefault="00277C35" w:rsidP="00607CC7">
      <w:pPr>
        <w:jc w:val="center"/>
        <w:rPr>
          <w:rFonts w:ascii="Century Gothic" w:hAnsi="Century Gothic"/>
          <w:sz w:val="22"/>
        </w:rPr>
      </w:pPr>
    </w:p>
    <w:p w14:paraId="029B732D" w14:textId="209E37DA" w:rsidR="00277C35" w:rsidRDefault="00277C35" w:rsidP="00607CC7">
      <w:pPr>
        <w:jc w:val="center"/>
        <w:rPr>
          <w:rFonts w:ascii="Century Gothic" w:hAnsi="Century Gothic"/>
          <w:sz w:val="22"/>
        </w:rPr>
      </w:pPr>
    </w:p>
    <w:p w14:paraId="70D16A01" w14:textId="2CDCA7F8" w:rsidR="00277C35" w:rsidRDefault="00277C35" w:rsidP="00607CC7">
      <w:pPr>
        <w:jc w:val="center"/>
        <w:rPr>
          <w:rFonts w:ascii="Century Gothic" w:hAnsi="Century Gothic"/>
          <w:sz w:val="22"/>
        </w:rPr>
      </w:pPr>
    </w:p>
    <w:p w14:paraId="28249575" w14:textId="1E868478" w:rsidR="00277C35" w:rsidRDefault="00277C35" w:rsidP="00607CC7">
      <w:pPr>
        <w:jc w:val="center"/>
        <w:rPr>
          <w:rFonts w:ascii="Century Gothic" w:hAnsi="Century Gothic"/>
          <w:sz w:val="22"/>
        </w:rPr>
      </w:pPr>
    </w:p>
    <w:p w14:paraId="2994B6B4" w14:textId="4931D954" w:rsidR="00277C35" w:rsidRDefault="00277C35" w:rsidP="00607CC7">
      <w:pPr>
        <w:jc w:val="center"/>
        <w:rPr>
          <w:rFonts w:ascii="Century Gothic" w:hAnsi="Century Gothic"/>
          <w:sz w:val="22"/>
        </w:rPr>
      </w:pPr>
    </w:p>
    <w:p w14:paraId="186B3F5D" w14:textId="656A9013" w:rsidR="00277C35" w:rsidRDefault="00277C35" w:rsidP="00607CC7">
      <w:pPr>
        <w:jc w:val="center"/>
        <w:rPr>
          <w:rFonts w:ascii="Century Gothic" w:hAnsi="Century Gothic"/>
          <w:sz w:val="22"/>
        </w:rPr>
      </w:pPr>
    </w:p>
    <w:p w14:paraId="44261912" w14:textId="049C9E29" w:rsidR="00277C35" w:rsidRDefault="00277C35" w:rsidP="00607CC7">
      <w:pPr>
        <w:jc w:val="center"/>
        <w:rPr>
          <w:rFonts w:ascii="Century Gothic" w:hAnsi="Century Gothic"/>
          <w:sz w:val="22"/>
        </w:rPr>
      </w:pPr>
    </w:p>
    <w:p w14:paraId="076C3D7A" w14:textId="5E7F15BC" w:rsidR="00277C35" w:rsidRDefault="00277C35" w:rsidP="00607CC7">
      <w:pPr>
        <w:jc w:val="center"/>
        <w:rPr>
          <w:rFonts w:ascii="Century Gothic" w:hAnsi="Century Gothic"/>
          <w:sz w:val="22"/>
        </w:rPr>
      </w:pPr>
    </w:p>
    <w:p w14:paraId="4C71B1C6" w14:textId="40BDE906" w:rsidR="00277C35" w:rsidRDefault="00277C35" w:rsidP="00607CC7">
      <w:pPr>
        <w:jc w:val="center"/>
        <w:rPr>
          <w:rFonts w:ascii="Century Gothic" w:hAnsi="Century Gothic"/>
          <w:sz w:val="22"/>
        </w:rPr>
      </w:pPr>
    </w:p>
    <w:p w14:paraId="50A15AD4" w14:textId="59265413" w:rsidR="00277C35" w:rsidRDefault="00277C35" w:rsidP="00607CC7">
      <w:pPr>
        <w:jc w:val="center"/>
        <w:rPr>
          <w:rFonts w:ascii="Century Gothic" w:hAnsi="Century Gothic"/>
          <w:sz w:val="22"/>
        </w:rPr>
      </w:pPr>
    </w:p>
    <w:p w14:paraId="2E744DAC" w14:textId="3ED4811F" w:rsidR="00277C35" w:rsidRDefault="00277C35" w:rsidP="00607CC7">
      <w:pPr>
        <w:jc w:val="center"/>
        <w:rPr>
          <w:rFonts w:ascii="Century Gothic" w:hAnsi="Century Gothic"/>
          <w:sz w:val="22"/>
        </w:rPr>
      </w:pPr>
    </w:p>
    <w:p w14:paraId="796A6098" w14:textId="01089B5D" w:rsidR="00277C35" w:rsidRDefault="00277C35" w:rsidP="00607CC7">
      <w:pPr>
        <w:jc w:val="center"/>
        <w:rPr>
          <w:rFonts w:ascii="Century Gothic" w:hAnsi="Century Gothic"/>
          <w:sz w:val="22"/>
        </w:rPr>
      </w:pPr>
    </w:p>
    <w:p w14:paraId="423CE0E1" w14:textId="348BE404" w:rsidR="00277C35" w:rsidRDefault="00277C35" w:rsidP="00607CC7">
      <w:pPr>
        <w:jc w:val="center"/>
        <w:rPr>
          <w:rFonts w:ascii="Century Gothic" w:hAnsi="Century Gothic"/>
          <w:sz w:val="22"/>
        </w:rPr>
      </w:pPr>
    </w:p>
    <w:p w14:paraId="75B74F4E" w14:textId="146A6C15" w:rsidR="00277C35" w:rsidRDefault="00277C35" w:rsidP="00607CC7">
      <w:pPr>
        <w:jc w:val="center"/>
        <w:rPr>
          <w:rFonts w:ascii="Century Gothic" w:hAnsi="Century Gothic"/>
          <w:sz w:val="22"/>
        </w:rPr>
      </w:pPr>
    </w:p>
    <w:p w14:paraId="51C12823" w14:textId="7A2D9DA1" w:rsidR="00277C35" w:rsidRDefault="00277C35" w:rsidP="00607CC7">
      <w:pPr>
        <w:jc w:val="center"/>
        <w:rPr>
          <w:rFonts w:ascii="Century Gothic" w:hAnsi="Century Gothic"/>
          <w:sz w:val="22"/>
        </w:rPr>
      </w:pPr>
    </w:p>
    <w:p w14:paraId="4DA605BA" w14:textId="63F969D7" w:rsidR="003F2BE2" w:rsidRDefault="003F2BE2" w:rsidP="003F2BE2">
      <w:pPr>
        <w:pStyle w:val="Noga"/>
        <w:spacing w:line="0" w:lineRule="atLeast"/>
        <w:rPr>
          <w:rFonts w:cs="Arial"/>
          <w:bCs/>
          <w:sz w:val="22"/>
        </w:rPr>
      </w:pPr>
    </w:p>
    <w:p w14:paraId="1B2744ED" w14:textId="77777777" w:rsidR="003F2BE2" w:rsidRDefault="003F2BE2" w:rsidP="00BC5D47">
      <w:pPr>
        <w:pStyle w:val="Noga"/>
        <w:spacing w:line="0" w:lineRule="atLeast"/>
        <w:rPr>
          <w:rFonts w:cs="Arial"/>
          <w:bCs/>
          <w:sz w:val="22"/>
        </w:rPr>
      </w:pPr>
    </w:p>
    <w:p w14:paraId="4A242B86" w14:textId="629C7ECD" w:rsidR="0031468A" w:rsidRDefault="009A0A7C" w:rsidP="00D32192">
      <w:pPr>
        <w:pStyle w:val="Noga"/>
        <w:numPr>
          <w:ilvl w:val="0"/>
          <w:numId w:val="31"/>
        </w:numPr>
        <w:spacing w:line="0" w:lineRule="atLeast"/>
        <w:rPr>
          <w:rFonts w:cs="Arial"/>
          <w:bCs/>
          <w:sz w:val="22"/>
        </w:rPr>
      </w:pPr>
      <w:r w:rsidRPr="0031468A">
        <w:rPr>
          <w:rFonts w:cs="Arial"/>
          <w:bCs/>
          <w:sz w:val="22"/>
        </w:rPr>
        <w:t>Naročnik</w:t>
      </w:r>
      <w:r w:rsidR="00C259A3">
        <w:rPr>
          <w:rFonts w:cs="Arial"/>
          <w:bCs/>
          <w:sz w:val="22"/>
        </w:rPr>
        <w:t xml:space="preserve"> </w:t>
      </w:r>
      <w:r w:rsidRPr="0031468A">
        <w:rPr>
          <w:rFonts w:cs="Arial"/>
          <w:bCs/>
          <w:sz w:val="22"/>
        </w:rPr>
        <w:t>spreminja Dokumentacijo za javno naročilo</w:t>
      </w:r>
      <w:r w:rsidR="009645E7">
        <w:rPr>
          <w:rFonts w:cs="Arial"/>
          <w:bCs/>
          <w:sz w:val="22"/>
        </w:rPr>
        <w:t>: Storitve sečnje in spravila lesa v gozdovih</w:t>
      </w:r>
      <w:r w:rsidR="002F55B7">
        <w:rPr>
          <w:rFonts w:cs="Arial"/>
          <w:bCs/>
          <w:sz w:val="22"/>
        </w:rPr>
        <w:t xml:space="preserve">, </w:t>
      </w:r>
      <w:r w:rsidRPr="0031468A">
        <w:rPr>
          <w:rFonts w:cs="Arial"/>
          <w:bCs/>
          <w:sz w:val="22"/>
        </w:rPr>
        <w:t xml:space="preserve"> z oznako</w:t>
      </w:r>
      <w:r w:rsidR="00FA0A6C" w:rsidRPr="0031468A">
        <w:rPr>
          <w:rFonts w:cs="Arial"/>
          <w:bCs/>
          <w:sz w:val="22"/>
        </w:rPr>
        <w:t xml:space="preserve"> </w:t>
      </w:r>
      <w:r w:rsidR="00BC5D47" w:rsidRPr="0031468A">
        <w:rPr>
          <w:rFonts w:cs="Arial"/>
          <w:bCs/>
          <w:sz w:val="22"/>
        </w:rPr>
        <w:t>OD</w:t>
      </w:r>
      <w:r w:rsidR="0031468A" w:rsidRPr="0031468A">
        <w:rPr>
          <w:rFonts w:cs="Arial"/>
          <w:bCs/>
          <w:sz w:val="22"/>
        </w:rPr>
        <w:t>SEC 2023</w:t>
      </w:r>
      <w:r w:rsidR="0031468A">
        <w:rPr>
          <w:rFonts w:cs="Arial"/>
          <w:bCs/>
          <w:sz w:val="22"/>
        </w:rPr>
        <w:t>, in sicer:</w:t>
      </w:r>
    </w:p>
    <w:p w14:paraId="3F4D8FF3" w14:textId="67778765" w:rsidR="005159EA" w:rsidRDefault="005159EA" w:rsidP="005159EA">
      <w:pPr>
        <w:pStyle w:val="Noga"/>
        <w:spacing w:line="0" w:lineRule="atLeast"/>
        <w:rPr>
          <w:rFonts w:cs="Arial"/>
          <w:bCs/>
          <w:sz w:val="22"/>
        </w:rPr>
      </w:pPr>
    </w:p>
    <w:p w14:paraId="1CD4BA3F" w14:textId="3CC471C4" w:rsidR="005159EA" w:rsidRDefault="005159EA" w:rsidP="004550D4">
      <w:pPr>
        <w:pStyle w:val="Noga"/>
        <w:numPr>
          <w:ilvl w:val="0"/>
          <w:numId w:val="32"/>
        </w:numPr>
        <w:spacing w:line="0" w:lineRule="atLeast"/>
        <w:rPr>
          <w:rFonts w:cs="Arial"/>
          <w:sz w:val="22"/>
        </w:rPr>
      </w:pPr>
      <w:r w:rsidRPr="00A50B82">
        <w:rPr>
          <w:rFonts w:cs="Arial"/>
          <w:bCs/>
          <w:sz w:val="22"/>
          <w:u w:val="single"/>
        </w:rPr>
        <w:t>spremeni se besedilo »Vsebina«</w:t>
      </w:r>
      <w:r w:rsidR="008D42C3" w:rsidRPr="00A50B82">
        <w:rPr>
          <w:rFonts w:cs="Arial"/>
          <w:bCs/>
          <w:sz w:val="22"/>
          <w:u w:val="single"/>
        </w:rPr>
        <w:t xml:space="preserve"> na </w:t>
      </w:r>
      <w:r w:rsidRPr="00A50B82">
        <w:rPr>
          <w:rFonts w:cs="Arial"/>
          <w:bCs/>
          <w:sz w:val="22"/>
          <w:u w:val="single"/>
        </w:rPr>
        <w:t>strani</w:t>
      </w:r>
      <w:r w:rsidR="008D42C3" w:rsidRPr="00A50B82">
        <w:rPr>
          <w:rFonts w:cs="Arial"/>
          <w:bCs/>
          <w:sz w:val="22"/>
          <w:u w:val="single"/>
        </w:rPr>
        <w:t xml:space="preserve"> 2 </w:t>
      </w:r>
      <w:r w:rsidRPr="00A50B82">
        <w:rPr>
          <w:rFonts w:cs="Arial"/>
          <w:bCs/>
          <w:sz w:val="22"/>
          <w:u w:val="single"/>
        </w:rPr>
        <w:t>Navodil ponudnikom na način, da se</w:t>
      </w:r>
      <w:r w:rsidR="00C259A3" w:rsidRPr="00A50B82">
        <w:rPr>
          <w:rFonts w:cs="Arial"/>
          <w:bCs/>
          <w:sz w:val="22"/>
          <w:u w:val="single"/>
        </w:rPr>
        <w:t xml:space="preserve"> briše točka 18:</w:t>
      </w:r>
      <w:bookmarkStart w:id="0" w:name="_Hlk117755615"/>
      <w:r w:rsidR="00C259A3" w:rsidRPr="00A50B82">
        <w:rPr>
          <w:rFonts w:cs="Arial"/>
          <w:bCs/>
          <w:sz w:val="22"/>
          <w:u w:val="single"/>
        </w:rPr>
        <w:t xml:space="preserve"> </w:t>
      </w:r>
      <w:r w:rsidR="00C259A3" w:rsidRPr="00C259A3">
        <w:rPr>
          <w:rFonts w:cs="Arial"/>
          <w:bCs/>
          <w:sz w:val="22"/>
        </w:rPr>
        <w:t>»</w:t>
      </w:r>
      <w:r w:rsidRPr="00C259A3">
        <w:rPr>
          <w:rFonts w:cs="Arial"/>
          <w:bCs/>
          <w:sz w:val="22"/>
        </w:rPr>
        <w:t xml:space="preserve">Izjava – soglasje </w:t>
      </w:r>
      <w:r w:rsidRPr="00C259A3">
        <w:rPr>
          <w:rFonts w:cs="Arial"/>
          <w:sz w:val="22"/>
        </w:rPr>
        <w:t>za obdelavo osebnih podatkov za izvajanje</w:t>
      </w:r>
      <w:r w:rsidR="003B6356" w:rsidRPr="00C259A3">
        <w:rPr>
          <w:rFonts w:cs="Arial"/>
          <w:sz w:val="22"/>
        </w:rPr>
        <w:t xml:space="preserve"> OS </w:t>
      </w:r>
      <w:r w:rsidRPr="00C259A3">
        <w:rPr>
          <w:rFonts w:cs="Arial"/>
          <w:sz w:val="22"/>
        </w:rPr>
        <w:t>ODSEC 2023 – Sklop 1 in Sklop 2</w:t>
      </w:r>
      <w:bookmarkEnd w:id="0"/>
      <w:r w:rsidRPr="00C259A3">
        <w:rPr>
          <w:rFonts w:cs="Arial"/>
          <w:sz w:val="22"/>
        </w:rPr>
        <w:t xml:space="preserve"> za vsak prijavljeni kader (ni del ponudbene dokumentacije – Sklop 1 in Sklop 2 ODSEC 2023)«</w:t>
      </w:r>
      <w:r w:rsidR="000E100F">
        <w:rPr>
          <w:rFonts w:cs="Arial"/>
          <w:sz w:val="22"/>
        </w:rPr>
        <w:t>.</w:t>
      </w:r>
    </w:p>
    <w:p w14:paraId="5B264138" w14:textId="35C65DAB" w:rsidR="007F1C76" w:rsidRDefault="007F1C76" w:rsidP="007F1C76">
      <w:pPr>
        <w:pStyle w:val="Noga"/>
        <w:spacing w:line="0" w:lineRule="atLeast"/>
        <w:ind w:left="360"/>
        <w:rPr>
          <w:rFonts w:cs="Arial"/>
          <w:sz w:val="22"/>
        </w:rPr>
      </w:pPr>
    </w:p>
    <w:p w14:paraId="70B87BB8" w14:textId="265A94F0" w:rsidR="007F1C76" w:rsidRPr="00583EB6" w:rsidRDefault="007F1C76" w:rsidP="007F1C76">
      <w:pPr>
        <w:pStyle w:val="Noga"/>
        <w:spacing w:line="0" w:lineRule="atLeast"/>
        <w:ind w:left="360"/>
        <w:rPr>
          <w:rFonts w:cs="Arial"/>
          <w:b/>
          <w:bCs/>
          <w:sz w:val="22"/>
          <w:u w:val="single"/>
        </w:rPr>
      </w:pPr>
      <w:r w:rsidRPr="00C259A3">
        <w:rPr>
          <w:rFonts w:cs="Arial"/>
          <w:bCs/>
          <w:sz w:val="22"/>
        </w:rPr>
        <w:t xml:space="preserve">Izjava – soglasje </w:t>
      </w:r>
      <w:r w:rsidRPr="00C259A3">
        <w:rPr>
          <w:rFonts w:cs="Arial"/>
          <w:sz w:val="22"/>
        </w:rPr>
        <w:t>za obdelavo osebnih podatkov za izvajanje OS ODSEC 2023 – Sklop 1 in Sklop 2 za vsak prijavljeni kader – Sklop 1 in Sklop 2 ODSEC 2023)</w:t>
      </w:r>
      <w:r>
        <w:rPr>
          <w:rFonts w:cs="Arial"/>
          <w:sz w:val="22"/>
        </w:rPr>
        <w:t xml:space="preserve"> je na podlagi navedenega </w:t>
      </w:r>
      <w:r w:rsidRPr="00583EB6">
        <w:rPr>
          <w:rFonts w:cs="Arial"/>
          <w:b/>
          <w:bCs/>
          <w:sz w:val="22"/>
          <w:u w:val="single"/>
        </w:rPr>
        <w:t>brezpredmetna.</w:t>
      </w:r>
    </w:p>
    <w:p w14:paraId="2390C013" w14:textId="03256F39" w:rsidR="005159EA" w:rsidRPr="00467FC3" w:rsidRDefault="005159EA" w:rsidP="005159EA">
      <w:pPr>
        <w:pStyle w:val="Noga"/>
        <w:spacing w:line="0" w:lineRule="atLeast"/>
        <w:ind w:left="360"/>
        <w:rPr>
          <w:rFonts w:cs="Arial"/>
          <w:sz w:val="22"/>
          <w:u w:val="single"/>
        </w:rPr>
      </w:pPr>
    </w:p>
    <w:p w14:paraId="22829123" w14:textId="3D5AE90D" w:rsidR="00A81FEE" w:rsidRPr="00316E24" w:rsidRDefault="00A81FEE" w:rsidP="00A81FEE">
      <w:pPr>
        <w:pStyle w:val="Noga"/>
        <w:spacing w:line="0" w:lineRule="atLeast"/>
        <w:ind w:left="360"/>
        <w:rPr>
          <w:rFonts w:cs="Arial"/>
          <w:bCs/>
          <w:sz w:val="22"/>
        </w:rPr>
      </w:pPr>
    </w:p>
    <w:p w14:paraId="1683692C" w14:textId="3ABD473B" w:rsidR="0058199A" w:rsidRPr="00A50B82" w:rsidRDefault="008C3775" w:rsidP="008C3775">
      <w:pPr>
        <w:pStyle w:val="Noga"/>
        <w:numPr>
          <w:ilvl w:val="0"/>
          <w:numId w:val="31"/>
        </w:numPr>
        <w:spacing w:line="0" w:lineRule="atLeast"/>
        <w:rPr>
          <w:rFonts w:cs="Arial"/>
          <w:bCs/>
          <w:sz w:val="22"/>
        </w:rPr>
      </w:pPr>
      <w:r w:rsidRPr="00A50B82">
        <w:rPr>
          <w:rFonts w:cs="Arial"/>
          <w:bCs/>
          <w:sz w:val="22"/>
        </w:rPr>
        <w:t>V skladu s točko 1</w:t>
      </w:r>
      <w:r w:rsidR="00B34E87">
        <w:rPr>
          <w:rFonts w:cs="Arial"/>
          <w:bCs/>
          <w:sz w:val="22"/>
        </w:rPr>
        <w:t xml:space="preserve"> </w:t>
      </w:r>
      <w:r w:rsidR="008D42C3" w:rsidRPr="00A50B82">
        <w:rPr>
          <w:rFonts w:cs="Arial"/>
          <w:bCs/>
          <w:sz w:val="22"/>
        </w:rPr>
        <w:t>P</w:t>
      </w:r>
      <w:r w:rsidRPr="00A50B82">
        <w:rPr>
          <w:rFonts w:cs="Arial"/>
          <w:bCs/>
          <w:sz w:val="22"/>
        </w:rPr>
        <w:t>opravka</w:t>
      </w:r>
      <w:r w:rsidR="00A50B82" w:rsidRPr="00A50B82">
        <w:rPr>
          <w:rFonts w:cs="Arial"/>
          <w:bCs/>
          <w:sz w:val="22"/>
        </w:rPr>
        <w:t xml:space="preserve"> </w:t>
      </w:r>
      <w:r w:rsidR="00B34E87">
        <w:rPr>
          <w:rFonts w:cs="Arial"/>
          <w:bCs/>
          <w:sz w:val="22"/>
        </w:rPr>
        <w:t>3</w:t>
      </w:r>
      <w:r w:rsidRPr="00A50B82">
        <w:rPr>
          <w:rFonts w:cs="Arial"/>
          <w:bCs/>
          <w:sz w:val="22"/>
        </w:rPr>
        <w:t xml:space="preserve"> se spremenijo</w:t>
      </w:r>
      <w:r w:rsidR="008D42C3" w:rsidRPr="00A50B82">
        <w:rPr>
          <w:rFonts w:cs="Arial"/>
          <w:bCs/>
          <w:sz w:val="22"/>
        </w:rPr>
        <w:t xml:space="preserve"> </w:t>
      </w:r>
      <w:r w:rsidRPr="00A50B82">
        <w:rPr>
          <w:rFonts w:cs="Arial"/>
          <w:bCs/>
          <w:sz w:val="22"/>
        </w:rPr>
        <w:t>naslednji obrazci, ki so del dokumentacije za</w:t>
      </w:r>
      <w:r w:rsidR="008D42C3" w:rsidRPr="00A50B82">
        <w:rPr>
          <w:rFonts w:cs="Arial"/>
          <w:bCs/>
          <w:sz w:val="22"/>
        </w:rPr>
        <w:t xml:space="preserve"> </w:t>
      </w:r>
      <w:r w:rsidRPr="00A50B82">
        <w:rPr>
          <w:rFonts w:cs="Arial"/>
          <w:bCs/>
          <w:sz w:val="22"/>
        </w:rPr>
        <w:t>naročilo:</w:t>
      </w:r>
    </w:p>
    <w:p w14:paraId="4C32DE40" w14:textId="64FB8FA8" w:rsidR="008C3775" w:rsidRPr="00C259A3" w:rsidRDefault="008C3775" w:rsidP="008C3775">
      <w:pPr>
        <w:pStyle w:val="Noga"/>
        <w:spacing w:line="0" w:lineRule="atLeast"/>
        <w:rPr>
          <w:rFonts w:cs="Arial"/>
          <w:bCs/>
          <w:color w:val="FF0000"/>
          <w:sz w:val="22"/>
        </w:rPr>
      </w:pPr>
    </w:p>
    <w:p w14:paraId="057085D7" w14:textId="5A58690F" w:rsidR="00A50B82" w:rsidRPr="0053153B" w:rsidRDefault="00D1192F" w:rsidP="00344106">
      <w:pPr>
        <w:pStyle w:val="Odstavekseznama"/>
        <w:numPr>
          <w:ilvl w:val="0"/>
          <w:numId w:val="32"/>
        </w:numPr>
        <w:rPr>
          <w:rFonts w:cs="Arial"/>
          <w:sz w:val="22"/>
          <w:u w:val="single"/>
        </w:rPr>
      </w:pPr>
      <w:bookmarkStart w:id="1" w:name="_Hlk117754467"/>
      <w:bookmarkStart w:id="2" w:name="_Toc336851731"/>
      <w:bookmarkStart w:id="3" w:name="_Toc336851779"/>
      <w:r w:rsidRPr="0053153B">
        <w:rPr>
          <w:rFonts w:cs="Arial"/>
          <w:sz w:val="22"/>
          <w:u w:val="single"/>
        </w:rPr>
        <w:t xml:space="preserve">spremeni se </w:t>
      </w:r>
      <w:r w:rsidR="00A50B82" w:rsidRPr="0053153B">
        <w:rPr>
          <w:rFonts w:cs="Arial"/>
          <w:sz w:val="22"/>
          <w:u w:val="single"/>
        </w:rPr>
        <w:t>4. člen</w:t>
      </w:r>
      <w:r w:rsidRPr="0053153B">
        <w:rPr>
          <w:rFonts w:cs="Arial"/>
          <w:sz w:val="22"/>
          <w:u w:val="single"/>
        </w:rPr>
        <w:t xml:space="preserve"> </w:t>
      </w:r>
      <w:r w:rsidR="003A7E29" w:rsidRPr="0053153B">
        <w:rPr>
          <w:rFonts w:cs="Arial"/>
          <w:sz w:val="22"/>
          <w:u w:val="single"/>
        </w:rPr>
        <w:t xml:space="preserve">(Potek dela) </w:t>
      </w:r>
      <w:r w:rsidR="00737E6E" w:rsidRPr="0053153B">
        <w:rPr>
          <w:rFonts w:cs="Arial"/>
          <w:sz w:val="22"/>
          <w:u w:val="single"/>
        </w:rPr>
        <w:t>P</w:t>
      </w:r>
      <w:r w:rsidR="002F2642" w:rsidRPr="0053153B">
        <w:rPr>
          <w:rFonts w:cs="Arial"/>
          <w:sz w:val="22"/>
          <w:u w:val="single"/>
        </w:rPr>
        <w:t>ogodb</w:t>
      </w:r>
      <w:r w:rsidR="003A7E29" w:rsidRPr="0053153B">
        <w:rPr>
          <w:rFonts w:cs="Arial"/>
          <w:sz w:val="22"/>
          <w:u w:val="single"/>
        </w:rPr>
        <w:t>e</w:t>
      </w:r>
      <w:r w:rsidR="002F2642" w:rsidRPr="0053153B">
        <w:rPr>
          <w:rFonts w:cs="Arial"/>
          <w:sz w:val="22"/>
          <w:u w:val="single"/>
        </w:rPr>
        <w:t xml:space="preserve"> ODSEC 2023 </w:t>
      </w:r>
      <w:r w:rsidR="00B12101" w:rsidRPr="0053153B">
        <w:rPr>
          <w:rFonts w:cs="Arial"/>
          <w:sz w:val="22"/>
          <w:u w:val="single"/>
        </w:rPr>
        <w:t>– Sklop 1</w:t>
      </w:r>
      <w:r w:rsidRPr="0053153B">
        <w:rPr>
          <w:rFonts w:cs="Arial"/>
          <w:sz w:val="22"/>
          <w:u w:val="single"/>
        </w:rPr>
        <w:t xml:space="preserve"> (Popravek 1)</w:t>
      </w:r>
      <w:r w:rsidR="00737E6E" w:rsidRPr="0053153B">
        <w:rPr>
          <w:rFonts w:cs="Arial"/>
          <w:sz w:val="22"/>
          <w:u w:val="single"/>
        </w:rPr>
        <w:t xml:space="preserve"> ter Pogodb</w:t>
      </w:r>
      <w:r w:rsidR="003A7E29" w:rsidRPr="0053153B">
        <w:rPr>
          <w:rFonts w:cs="Arial"/>
          <w:sz w:val="22"/>
          <w:u w:val="single"/>
        </w:rPr>
        <w:t xml:space="preserve">e </w:t>
      </w:r>
      <w:r w:rsidR="00737E6E" w:rsidRPr="0053153B">
        <w:rPr>
          <w:rFonts w:cs="Arial"/>
          <w:sz w:val="22"/>
          <w:u w:val="single"/>
        </w:rPr>
        <w:t>ODSEC 2023</w:t>
      </w:r>
      <w:r w:rsidR="003A7E29" w:rsidRPr="0053153B">
        <w:rPr>
          <w:rFonts w:cs="Arial"/>
          <w:sz w:val="22"/>
          <w:u w:val="single"/>
        </w:rPr>
        <w:t xml:space="preserve"> – Sklop 2</w:t>
      </w:r>
      <w:r w:rsidRPr="0053153B">
        <w:rPr>
          <w:rFonts w:cs="Arial"/>
          <w:sz w:val="22"/>
          <w:u w:val="single"/>
        </w:rPr>
        <w:t xml:space="preserve"> (Popravek 1)</w:t>
      </w:r>
      <w:r w:rsidR="00140EFB">
        <w:rPr>
          <w:rFonts w:cs="Arial"/>
          <w:sz w:val="22"/>
          <w:u w:val="single"/>
        </w:rPr>
        <w:t xml:space="preserve"> na način</w:t>
      </w:r>
      <w:r w:rsidRPr="0053153B">
        <w:rPr>
          <w:rFonts w:cs="Arial"/>
          <w:sz w:val="22"/>
          <w:u w:val="single"/>
        </w:rPr>
        <w:t>, da se po novem glasi:</w:t>
      </w:r>
    </w:p>
    <w:p w14:paraId="242EDF20" w14:textId="77777777" w:rsidR="009B11A3" w:rsidRPr="00154700" w:rsidRDefault="009B11A3" w:rsidP="009B11A3">
      <w:pPr>
        <w:autoSpaceDE w:val="0"/>
        <w:autoSpaceDN w:val="0"/>
        <w:adjustRightInd w:val="0"/>
        <w:jc w:val="center"/>
        <w:rPr>
          <w:rFonts w:cs="Arial"/>
          <w:color w:val="000000"/>
          <w:sz w:val="22"/>
        </w:rPr>
      </w:pPr>
    </w:p>
    <w:p w14:paraId="2A46255E" w14:textId="02DAF004" w:rsidR="007F1C76" w:rsidRDefault="007F1C76" w:rsidP="007F1C76">
      <w:pPr>
        <w:autoSpaceDE w:val="0"/>
        <w:autoSpaceDN w:val="0"/>
        <w:adjustRightInd w:val="0"/>
        <w:rPr>
          <w:rFonts w:cs="Arial"/>
          <w:sz w:val="22"/>
          <w:lang w:eastAsia="sl-SI"/>
        </w:rPr>
      </w:pPr>
      <w:bookmarkStart w:id="4" w:name="_Hlk51530058"/>
      <w:r>
        <w:rPr>
          <w:rFonts w:cs="Arial"/>
          <w:sz w:val="22"/>
        </w:rPr>
        <w:t>»Izvajalec bo z izvajanjem pogodbenih del pričel v roku treh delovnih dni po podpisu te pogodbe in uvedbi v delo, ki je lahko terenska, razen v kolikor je v povabilu k oddaji ponudbe ali v odločitvi o oddaji posameznega javnega naročila, oziroma delovnem nalogu navedeno drugače.</w:t>
      </w:r>
    </w:p>
    <w:p w14:paraId="60145BE4" w14:textId="77777777" w:rsidR="007F1C76" w:rsidRDefault="007F1C76" w:rsidP="007F1C76">
      <w:pPr>
        <w:autoSpaceDE w:val="0"/>
        <w:autoSpaceDN w:val="0"/>
        <w:adjustRightInd w:val="0"/>
        <w:rPr>
          <w:rFonts w:cs="Arial"/>
          <w:sz w:val="22"/>
        </w:rPr>
      </w:pPr>
    </w:p>
    <w:p w14:paraId="08162461" w14:textId="77777777" w:rsidR="007F1C76" w:rsidRDefault="007F1C76" w:rsidP="007F1C76">
      <w:pPr>
        <w:autoSpaceDE w:val="0"/>
        <w:autoSpaceDN w:val="0"/>
        <w:adjustRightInd w:val="0"/>
        <w:rPr>
          <w:rFonts w:cs="Arial"/>
          <w:sz w:val="22"/>
        </w:rPr>
      </w:pPr>
      <w:r>
        <w:rPr>
          <w:rFonts w:cs="Arial"/>
          <w:sz w:val="22"/>
        </w:rPr>
        <w:t xml:space="preserve">V primeru izvajanja del po odločbah s paricijskim (zavezujočim) rokom izvedbe del (na primer C odločbe) je izvajalec dolžan z izvajanjem pogodbenih del pričeti nemudoma (tj. najkasneje naslednji delovni dan), ko naročnik izvajalca uvede v delo (lahko tudi na terenu), kar se izvede najkasneje naslednji delovni dan po sklenitvi pogodbe (vročitev odločitve o oddaji javnega naročila ali delovnega naloga), razen v kolikor je v povabilu k oddaji ponudbe ali v odločitvi o oddaji posameznega javnega naročila, oziroma delovnem nalogu navedeno drugače. </w:t>
      </w:r>
    </w:p>
    <w:p w14:paraId="547E5BF4" w14:textId="77777777" w:rsidR="007F1C76" w:rsidRDefault="007F1C76" w:rsidP="007F1C76">
      <w:pPr>
        <w:autoSpaceDE w:val="0"/>
        <w:autoSpaceDN w:val="0"/>
        <w:adjustRightInd w:val="0"/>
        <w:rPr>
          <w:rFonts w:cs="Arial"/>
          <w:sz w:val="22"/>
        </w:rPr>
      </w:pPr>
    </w:p>
    <w:p w14:paraId="0E9A7AC2" w14:textId="77777777" w:rsidR="007F1C76" w:rsidRDefault="007F1C76" w:rsidP="007F1C76">
      <w:pPr>
        <w:autoSpaceDE w:val="0"/>
        <w:autoSpaceDN w:val="0"/>
        <w:adjustRightInd w:val="0"/>
        <w:rPr>
          <w:rFonts w:cs="Arial"/>
          <w:sz w:val="22"/>
        </w:rPr>
      </w:pPr>
      <w:r>
        <w:rPr>
          <w:rFonts w:cs="Arial"/>
          <w:sz w:val="22"/>
        </w:rPr>
        <w:t>Izvajalec bo zagotovil, da bodo dela na posameznem delovišču opravljali le delavci, ki jih bo predhodno na njegov predlog potrdil naročnik. Izvajalec bo tudi zagotovil, da bodo delavci izpolnjevali vse pogoje, kot jih določa pravilnik, ki ureja minimalne pogoje, ki jih morajo izpolnjevati izvajalci del v gozdovih.</w:t>
      </w:r>
    </w:p>
    <w:p w14:paraId="57641328" w14:textId="77777777" w:rsidR="007F1C76" w:rsidRDefault="007F1C76" w:rsidP="007F1C76">
      <w:pPr>
        <w:autoSpaceDE w:val="0"/>
        <w:autoSpaceDN w:val="0"/>
        <w:adjustRightInd w:val="0"/>
        <w:rPr>
          <w:rFonts w:cs="Arial"/>
          <w:sz w:val="22"/>
        </w:rPr>
      </w:pPr>
    </w:p>
    <w:p w14:paraId="353FC597" w14:textId="77777777" w:rsidR="007F1C76" w:rsidRDefault="007F1C76" w:rsidP="007F1C76">
      <w:pPr>
        <w:autoSpaceDE w:val="0"/>
        <w:autoSpaceDN w:val="0"/>
        <w:adjustRightInd w:val="0"/>
        <w:rPr>
          <w:rFonts w:cs="Arial"/>
          <w:sz w:val="22"/>
        </w:rPr>
      </w:pPr>
      <w:r>
        <w:rPr>
          <w:rFonts w:cs="Arial"/>
          <w:sz w:val="22"/>
        </w:rPr>
        <w:t>Če naročnik v okviru opravljanja nadzora ugotovi, da izvajalec pri izvajanju del ne upošteva zahtevanih pogojev, ga o tem nemudoma pisno obvesti in zahteva njihovo dosledno spoštovanje.</w:t>
      </w:r>
    </w:p>
    <w:p w14:paraId="6A8C0672" w14:textId="77777777" w:rsidR="007F1C76" w:rsidRDefault="007F1C76" w:rsidP="007F1C76">
      <w:pPr>
        <w:autoSpaceDE w:val="0"/>
        <w:autoSpaceDN w:val="0"/>
        <w:adjustRightInd w:val="0"/>
        <w:rPr>
          <w:rFonts w:cs="Arial"/>
          <w:sz w:val="22"/>
        </w:rPr>
      </w:pPr>
    </w:p>
    <w:p w14:paraId="18E04664" w14:textId="77777777" w:rsidR="007F1C76" w:rsidRDefault="007F1C76" w:rsidP="007F1C76">
      <w:pPr>
        <w:autoSpaceDE w:val="0"/>
        <w:autoSpaceDN w:val="0"/>
        <w:adjustRightInd w:val="0"/>
        <w:rPr>
          <w:rFonts w:cs="Arial"/>
          <w:sz w:val="22"/>
        </w:rPr>
      </w:pPr>
      <w:bookmarkStart w:id="5" w:name="_Hlk119058771"/>
      <w:r>
        <w:rPr>
          <w:rFonts w:cs="Arial"/>
          <w:sz w:val="22"/>
        </w:rPr>
        <w:t>Če bo naročnik v okviru opravljanja nadzora ugotovil, da delo na delovišču opravljajo delavci, ki jih izvajalec ni priglasil naročniku oziroma jih naročnik ni potrdil, bo naročnik o tem obvestil izvajalca najprej ustno oziroma po telefonu ter v nadaljevanju še pisno. Izvajalec delavca, ki naročniku ni bil priglašen, nemudoma odstrani z delovišča in ga nadomesti z drugim delavcem v skladu s postopkom priglasitve delavcev.</w:t>
      </w:r>
    </w:p>
    <w:bookmarkEnd w:id="5"/>
    <w:p w14:paraId="6EF93148" w14:textId="77777777" w:rsidR="007F1C76" w:rsidRDefault="007F1C76" w:rsidP="007F1C76">
      <w:pPr>
        <w:autoSpaceDE w:val="0"/>
        <w:autoSpaceDN w:val="0"/>
        <w:adjustRightInd w:val="0"/>
        <w:rPr>
          <w:rFonts w:cs="Arial"/>
          <w:sz w:val="22"/>
        </w:rPr>
      </w:pPr>
    </w:p>
    <w:p w14:paraId="68E497E2" w14:textId="77777777" w:rsidR="007F1C76" w:rsidRDefault="007F1C76" w:rsidP="007F1C76">
      <w:pPr>
        <w:autoSpaceDE w:val="0"/>
        <w:autoSpaceDN w:val="0"/>
        <w:adjustRightInd w:val="0"/>
        <w:rPr>
          <w:rFonts w:cs="Arial"/>
          <w:sz w:val="22"/>
        </w:rPr>
      </w:pPr>
      <w:r>
        <w:rPr>
          <w:rFonts w:cs="Arial"/>
          <w:sz w:val="22"/>
        </w:rPr>
        <w:t>Če naročnik v okviru opravljanja nadzora ugotovi, da izvajalec pri izvajanju del ne upošteva pravil varnega dela, se pogodbeni stranki strinjata, da bo izvajalec takoj prekinil z delom. Izvajalec bo z delom lahko nadaljeval šele, ko bo z naročnikom uskladil pravila varnega dela. Za čas prekinitve dela se rok izvedbe del ne more podaljšati.</w:t>
      </w:r>
    </w:p>
    <w:p w14:paraId="24A39557" w14:textId="77777777" w:rsidR="007F1C76" w:rsidRDefault="007F1C76" w:rsidP="007F1C76">
      <w:pPr>
        <w:rPr>
          <w:rFonts w:cs="Arial"/>
          <w:sz w:val="22"/>
        </w:rPr>
      </w:pPr>
    </w:p>
    <w:p w14:paraId="32A4F516" w14:textId="77777777" w:rsidR="007F1C76" w:rsidRDefault="007F1C76" w:rsidP="007F1C76">
      <w:pPr>
        <w:rPr>
          <w:rFonts w:cs="Arial"/>
          <w:sz w:val="22"/>
        </w:rPr>
      </w:pPr>
      <w:r>
        <w:rPr>
          <w:rFonts w:cs="Arial"/>
          <w:sz w:val="22"/>
        </w:rPr>
        <w:lastRenderedPageBreak/>
        <w:t>Izvajalec se zavezuje, da bo dela po odločbah in delovnih nalogih, od začetka do zaključka izvajanja del, izvajal kontinuirano, tj. brez vmesnih prekinitev in v skladu s predpisano dinamiko del.</w:t>
      </w:r>
    </w:p>
    <w:p w14:paraId="7D5B1598" w14:textId="77777777" w:rsidR="007F1C76" w:rsidRDefault="007F1C76" w:rsidP="007F1C76">
      <w:pPr>
        <w:autoSpaceDE w:val="0"/>
        <w:autoSpaceDN w:val="0"/>
        <w:adjustRightInd w:val="0"/>
        <w:rPr>
          <w:rFonts w:cs="Arial"/>
          <w:sz w:val="22"/>
        </w:rPr>
      </w:pPr>
    </w:p>
    <w:p w14:paraId="2A5868CC" w14:textId="77777777" w:rsidR="007F1C76" w:rsidRDefault="007F1C76" w:rsidP="007F1C76">
      <w:pPr>
        <w:autoSpaceDE w:val="0"/>
        <w:autoSpaceDN w:val="0"/>
        <w:adjustRightInd w:val="0"/>
        <w:rPr>
          <w:rFonts w:cs="Arial"/>
          <w:sz w:val="22"/>
        </w:rPr>
      </w:pPr>
      <w:r>
        <w:rPr>
          <w:rFonts w:cs="Arial"/>
          <w:sz w:val="22"/>
        </w:rPr>
        <w:t>Izvajalec je dolžan začetek del po tej pogodbi nemudoma sporočiti preko naročnikovega informacijskega sistema. Izvajalec je dolžan voditi dnevnik o izvajanju del ter preko naročnikovega informacijskega sistema obveščati naročnika o dinamiki izvajanja del in zalogah GLS na kamionski cesti, v kolikor bo naročnik to zahteval. Dnevnik o izvajanju del mora vsebovati najmanj naslednje podatke: imena in priimki delavcev, vrsta delovnih strojev in dnevni učinek. Naročnik lahko od izvajalca kadarkoli zahteva vpogled v dnevnik o izvajanju del.</w:t>
      </w:r>
    </w:p>
    <w:p w14:paraId="1CB92843" w14:textId="77777777" w:rsidR="007F1C76" w:rsidRDefault="007F1C76" w:rsidP="007F1C76">
      <w:pPr>
        <w:autoSpaceDE w:val="0"/>
        <w:autoSpaceDN w:val="0"/>
        <w:adjustRightInd w:val="0"/>
        <w:rPr>
          <w:rFonts w:cs="Arial"/>
          <w:sz w:val="22"/>
        </w:rPr>
      </w:pPr>
    </w:p>
    <w:p w14:paraId="064A5721" w14:textId="77777777" w:rsidR="007F1C76" w:rsidRDefault="007F1C76" w:rsidP="007F1C76">
      <w:pPr>
        <w:autoSpaceDE w:val="0"/>
        <w:autoSpaceDN w:val="0"/>
        <w:adjustRightInd w:val="0"/>
        <w:rPr>
          <w:rFonts w:cs="Arial"/>
          <w:sz w:val="22"/>
        </w:rPr>
      </w:pPr>
      <w:r>
        <w:rPr>
          <w:rFonts w:cs="Arial"/>
          <w:sz w:val="22"/>
        </w:rPr>
        <w:t xml:space="preserve">Izvajalec je dolžan sproti beležiti vsa drevesa, ki jih je moral posekati iz tehnično – tehnoloških vzrokov in niso bila odkazana, in sicer s podatki o drevesni vrsti in debelini v prsnem premeru ter popis teh podatkov najkasneje ob prevzemu del vnesti v naročnikov informacijski sistem. Plačilo storitev dodatnega poseka po tem členu se izvede na enak način in v enaki višini na enoto plačila, kot plačilo storitev za posek odkazanega drevja. Pri izvedbi mešanih javnih naročil se plačilo za ostale storitve, ki niso sečnja in spravilo, opravijo po obračunu.  </w:t>
      </w:r>
    </w:p>
    <w:p w14:paraId="6CFD36B9" w14:textId="77777777" w:rsidR="007F1C76" w:rsidRDefault="007F1C76" w:rsidP="007F1C76">
      <w:pPr>
        <w:autoSpaceDE w:val="0"/>
        <w:autoSpaceDN w:val="0"/>
        <w:adjustRightInd w:val="0"/>
        <w:rPr>
          <w:rFonts w:cs="Arial"/>
          <w:sz w:val="22"/>
        </w:rPr>
      </w:pPr>
    </w:p>
    <w:p w14:paraId="492937B7" w14:textId="77777777" w:rsidR="007F1C76" w:rsidRDefault="007F1C76" w:rsidP="007F1C76">
      <w:pPr>
        <w:pStyle w:val="Telobesedila"/>
        <w:spacing w:after="0"/>
        <w:jc w:val="both"/>
        <w:rPr>
          <w:rFonts w:ascii="Arial" w:hAnsi="Arial" w:cs="Arial"/>
          <w:bCs/>
          <w:iCs/>
          <w:sz w:val="22"/>
          <w:szCs w:val="22"/>
          <w:lang w:val="sl-SI"/>
        </w:rPr>
      </w:pPr>
      <w:r>
        <w:rPr>
          <w:rFonts w:ascii="Arial" w:hAnsi="Arial" w:cs="Arial"/>
          <w:bCs/>
          <w:iCs/>
          <w:sz w:val="22"/>
          <w:szCs w:val="22"/>
        </w:rPr>
        <w:t xml:space="preserve">Teden dni pred predvidenim zaključkom del izvajalec o tem pisno </w:t>
      </w:r>
      <w:r>
        <w:rPr>
          <w:rFonts w:ascii="Arial" w:hAnsi="Arial" w:cs="Arial"/>
          <w:sz w:val="22"/>
          <w:szCs w:val="22"/>
        </w:rPr>
        <w:t>po elektronski pošti</w:t>
      </w:r>
      <w:r>
        <w:rPr>
          <w:rFonts w:ascii="Arial" w:hAnsi="Arial" w:cs="Arial"/>
          <w:bCs/>
          <w:iCs/>
          <w:sz w:val="22"/>
          <w:szCs w:val="22"/>
        </w:rPr>
        <w:t xml:space="preserve"> obvesti naročnika. Ogled delovišča z zapisnikom se s strani naročnika po posameznih odkazilnih manualih oziroma odločbah ZGS opravi ob zaključku del. </w:t>
      </w:r>
      <w:r>
        <w:rPr>
          <w:rFonts w:ascii="Arial" w:hAnsi="Arial" w:cs="Arial"/>
          <w:bCs/>
          <w:iCs/>
          <w:sz w:val="22"/>
          <w:szCs w:val="22"/>
          <w:lang w:val="sl-SI"/>
        </w:rPr>
        <w:t xml:space="preserve">Izvajalec je izrecno seznanjen, da uradni prevzem delovišča izvaja ZGS, zaradi česar je izvajalec za ponudbeno oz. pogodbeno ceno po dotičnem posameznem javnem naročilu, dolžan opraviti tudi vsa dela oz. izpolniti vse zahteve ZGS, ki izhajajo iz dokumentacije v zvezi z ogledom oz. prevzemom delovišča, kot ga izvede ZGS. </w:t>
      </w:r>
    </w:p>
    <w:p w14:paraId="4D4B3F85" w14:textId="77777777" w:rsidR="007F1C76" w:rsidRDefault="007F1C76" w:rsidP="007F1C76">
      <w:pPr>
        <w:pStyle w:val="Telobesedila"/>
        <w:spacing w:after="0"/>
        <w:jc w:val="both"/>
        <w:rPr>
          <w:rFonts w:ascii="Arial" w:hAnsi="Arial" w:cs="Arial"/>
          <w:bCs/>
          <w:iCs/>
          <w:sz w:val="22"/>
          <w:szCs w:val="22"/>
          <w:lang w:val="sl-SI"/>
        </w:rPr>
      </w:pPr>
    </w:p>
    <w:p w14:paraId="5AD0BB90" w14:textId="77777777" w:rsidR="007F1C76" w:rsidRDefault="007F1C76" w:rsidP="007F1C76">
      <w:pPr>
        <w:pStyle w:val="Telobesedila"/>
        <w:spacing w:after="0"/>
        <w:jc w:val="both"/>
        <w:rPr>
          <w:rFonts w:ascii="Arial" w:hAnsi="Arial" w:cs="Arial"/>
          <w:bCs/>
          <w:iCs/>
          <w:sz w:val="22"/>
          <w:szCs w:val="22"/>
          <w:lang w:val="sl-SI"/>
        </w:rPr>
      </w:pPr>
      <w:bookmarkStart w:id="6" w:name="_Hlk51530032"/>
      <w:r>
        <w:rPr>
          <w:rFonts w:ascii="Arial" w:hAnsi="Arial" w:cs="Arial"/>
          <w:bCs/>
          <w:iCs/>
          <w:sz w:val="22"/>
          <w:szCs w:val="22"/>
        </w:rPr>
        <w:t>V primeru, ko naročnik ob terenskem ogledu</w:t>
      </w:r>
      <w:r>
        <w:rPr>
          <w:rFonts w:ascii="Arial" w:hAnsi="Arial" w:cs="Arial"/>
          <w:bCs/>
          <w:iCs/>
          <w:sz w:val="22"/>
          <w:szCs w:val="22"/>
          <w:lang w:val="sl-SI"/>
        </w:rPr>
        <w:t>, ki ga z izvajalcem opravi ob zaključku del, teh</w:t>
      </w:r>
      <w:r>
        <w:rPr>
          <w:rFonts w:ascii="Arial" w:hAnsi="Arial" w:cs="Arial"/>
          <w:bCs/>
          <w:iCs/>
          <w:sz w:val="22"/>
          <w:szCs w:val="22"/>
        </w:rPr>
        <w:t xml:space="preserve"> ne prevzame zaradi </w:t>
      </w:r>
      <w:r>
        <w:rPr>
          <w:rFonts w:ascii="Arial" w:hAnsi="Arial" w:cs="Arial"/>
          <w:bCs/>
          <w:iCs/>
          <w:sz w:val="22"/>
          <w:szCs w:val="22"/>
          <w:lang w:val="sl-SI"/>
        </w:rPr>
        <w:t xml:space="preserve">izvajalčevih </w:t>
      </w:r>
      <w:r>
        <w:rPr>
          <w:rFonts w:ascii="Arial" w:hAnsi="Arial" w:cs="Arial"/>
          <w:bCs/>
          <w:iCs/>
          <w:sz w:val="22"/>
          <w:szCs w:val="22"/>
        </w:rPr>
        <w:t xml:space="preserve">napak pri izvršitvi pogodbenih obveznosti, </w:t>
      </w:r>
      <w:r>
        <w:rPr>
          <w:rFonts w:ascii="Arial" w:hAnsi="Arial" w:cs="Arial"/>
          <w:bCs/>
          <w:iCs/>
          <w:sz w:val="22"/>
          <w:szCs w:val="22"/>
          <w:lang w:val="sl-SI"/>
        </w:rPr>
        <w:t>ima naročnik pravico izvajalcu</w:t>
      </w:r>
      <w:r>
        <w:rPr>
          <w:rFonts w:ascii="Arial" w:hAnsi="Arial" w:cs="Arial"/>
          <w:bCs/>
          <w:iCs/>
          <w:sz w:val="22"/>
          <w:szCs w:val="22"/>
        </w:rPr>
        <w:t xml:space="preserve"> za vs</w:t>
      </w:r>
      <w:r>
        <w:rPr>
          <w:rFonts w:ascii="Arial" w:hAnsi="Arial" w:cs="Arial"/>
          <w:bCs/>
          <w:iCs/>
          <w:sz w:val="22"/>
          <w:szCs w:val="22"/>
          <w:lang w:val="sl-SI"/>
        </w:rPr>
        <w:t>ak</w:t>
      </w:r>
      <w:r>
        <w:rPr>
          <w:rFonts w:ascii="Arial" w:hAnsi="Arial" w:cs="Arial"/>
          <w:bCs/>
          <w:iCs/>
          <w:sz w:val="22"/>
          <w:szCs w:val="22"/>
        </w:rPr>
        <w:t xml:space="preserve"> nadaljnj</w:t>
      </w:r>
      <w:r>
        <w:rPr>
          <w:rFonts w:ascii="Arial" w:hAnsi="Arial" w:cs="Arial"/>
          <w:bCs/>
          <w:iCs/>
          <w:sz w:val="22"/>
          <w:szCs w:val="22"/>
          <w:lang w:val="sl-SI"/>
        </w:rPr>
        <w:t>i</w:t>
      </w:r>
      <w:r>
        <w:rPr>
          <w:rFonts w:ascii="Arial" w:hAnsi="Arial" w:cs="Arial"/>
          <w:bCs/>
          <w:iCs/>
          <w:sz w:val="22"/>
          <w:szCs w:val="22"/>
        </w:rPr>
        <w:t xml:space="preserve"> prihod na delovišče </w:t>
      </w:r>
      <w:r>
        <w:rPr>
          <w:rFonts w:ascii="Arial" w:hAnsi="Arial" w:cs="Arial"/>
          <w:bCs/>
          <w:iCs/>
          <w:sz w:val="22"/>
          <w:szCs w:val="22"/>
          <w:lang w:val="sl-SI"/>
        </w:rPr>
        <w:t>(t.i. ponovni prevzemi delovišča) zaračunati</w:t>
      </w:r>
      <w:r>
        <w:rPr>
          <w:rFonts w:ascii="Arial" w:hAnsi="Arial" w:cs="Arial"/>
          <w:bCs/>
          <w:iCs/>
          <w:sz w:val="22"/>
          <w:szCs w:val="22"/>
        </w:rPr>
        <w:t xml:space="preserve"> pavšal v višini 100,00 EUR. </w:t>
      </w:r>
      <w:r>
        <w:rPr>
          <w:rFonts w:ascii="Arial" w:hAnsi="Arial" w:cs="Arial"/>
          <w:bCs/>
          <w:iCs/>
          <w:sz w:val="22"/>
          <w:szCs w:val="22"/>
          <w:lang w:val="sl-SI"/>
        </w:rPr>
        <w:t>V primeru, da bo izvajalec zahteval ogled na terenu zaradi omejitev, ki po izvajalčevem mnenju ne omogočajo izvedbe del (kot so na primer prevelike zaloge GLS na začasnih skladiščih na kamionskih cestah) ter se bo na ogledu ugotovilo, da ni obstajal razlog za omejevanje izvedbe del, se izvajalec zavezuje naročniku pokriti vse stroške, ki jih je slednji imel z ogledom na terenu.</w:t>
      </w:r>
      <w:bookmarkEnd w:id="6"/>
    </w:p>
    <w:p w14:paraId="14B872E2" w14:textId="77777777" w:rsidR="007F1C76" w:rsidRDefault="007F1C76" w:rsidP="007F1C76">
      <w:pPr>
        <w:pStyle w:val="Telobesedila"/>
        <w:spacing w:after="0"/>
        <w:jc w:val="both"/>
        <w:rPr>
          <w:rFonts w:ascii="Arial" w:hAnsi="Arial" w:cs="Arial"/>
          <w:bCs/>
          <w:iCs/>
          <w:sz w:val="22"/>
          <w:szCs w:val="22"/>
          <w:lang w:val="sl-SI"/>
        </w:rPr>
      </w:pPr>
    </w:p>
    <w:p w14:paraId="031C0D57" w14:textId="77777777" w:rsidR="007F1C76" w:rsidRDefault="007F1C76" w:rsidP="007F1C76">
      <w:pPr>
        <w:autoSpaceDE w:val="0"/>
        <w:autoSpaceDN w:val="0"/>
        <w:adjustRightInd w:val="0"/>
        <w:rPr>
          <w:rFonts w:cs="Arial"/>
          <w:sz w:val="22"/>
        </w:rPr>
      </w:pPr>
      <w:r>
        <w:rPr>
          <w:rFonts w:cs="Arial"/>
          <w:sz w:val="22"/>
        </w:rPr>
        <w:t xml:space="preserve">V primeru, da ob prevzemu del naročnik ugotovi pomanjkljivosti pri izvedbi sečnje in spravila ter skladiščenja GLS na kamionski cesti ter jih izvajalec ne odpravi v naknadnem roku, kot ga določi naročnik, sta pogodbeni stranki soglasni, da lahko naročnik v imenu in za račun izvajalca odpravi vse pomanjkljivosti, ki jih izvajalec del ni odpravil. Pogodbeni stranki sta soglasni, da se naknadni rok za odpravo pomanjkljivosti ne šteje kot podaljšanje roka za izvedbo del. </w:t>
      </w:r>
    </w:p>
    <w:p w14:paraId="66386FC9" w14:textId="77777777" w:rsidR="007F1C76" w:rsidRDefault="007F1C76" w:rsidP="007F1C76">
      <w:pPr>
        <w:autoSpaceDE w:val="0"/>
        <w:autoSpaceDN w:val="0"/>
        <w:adjustRightInd w:val="0"/>
        <w:rPr>
          <w:rFonts w:cs="Arial"/>
          <w:sz w:val="22"/>
        </w:rPr>
      </w:pPr>
    </w:p>
    <w:p w14:paraId="1E25602B" w14:textId="77777777" w:rsidR="007F1C76" w:rsidRDefault="007F1C76" w:rsidP="007F1C76">
      <w:pPr>
        <w:autoSpaceDE w:val="0"/>
        <w:autoSpaceDN w:val="0"/>
        <w:adjustRightInd w:val="0"/>
        <w:rPr>
          <w:rFonts w:cs="Arial"/>
          <w:sz w:val="22"/>
        </w:rPr>
      </w:pPr>
      <w:r>
        <w:rPr>
          <w:rFonts w:cs="Arial"/>
          <w:sz w:val="22"/>
        </w:rPr>
        <w:t>V primeru, da naročnik ugotovi napake pri krojenju GLS ali škodo na GLS, ki je posledica ravnanja izvajalca, se izvajalec zavezuje kriti vso nastalo škodo ter tudi vse stroške, ki jih je imel naročnik v zvezi z ugotavljanjem in odpravo škode.</w:t>
      </w:r>
    </w:p>
    <w:p w14:paraId="1AE71C8D" w14:textId="77777777" w:rsidR="007F1C76" w:rsidRDefault="007F1C76" w:rsidP="007F1C76">
      <w:pPr>
        <w:autoSpaceDE w:val="0"/>
        <w:autoSpaceDN w:val="0"/>
        <w:adjustRightInd w:val="0"/>
        <w:rPr>
          <w:rFonts w:cs="Arial"/>
          <w:sz w:val="22"/>
        </w:rPr>
      </w:pPr>
    </w:p>
    <w:p w14:paraId="2F3F1947" w14:textId="77777777" w:rsidR="007F1C76" w:rsidRDefault="007F1C76" w:rsidP="007F1C76">
      <w:pPr>
        <w:autoSpaceDE w:val="0"/>
        <w:autoSpaceDN w:val="0"/>
        <w:adjustRightInd w:val="0"/>
        <w:rPr>
          <w:rFonts w:cs="Arial"/>
          <w:sz w:val="22"/>
        </w:rPr>
      </w:pPr>
      <w:bookmarkStart w:id="7" w:name="_Hlk110326714"/>
      <w:r>
        <w:rPr>
          <w:rFonts w:cs="Arial"/>
          <w:sz w:val="22"/>
        </w:rPr>
        <w:t>Če naročnik ugotovi, da delavec najmanj trikrat v obdobju enega leta izvaja krojenje in sortiranje GLS v nasprotju z zahtevami naročnika, je to razlog za prekinitev okvirnega sporazuma oz. pogodbe o izvajanju sečnje in spravila.</w:t>
      </w:r>
    </w:p>
    <w:bookmarkEnd w:id="7"/>
    <w:p w14:paraId="22B97A48" w14:textId="77777777" w:rsidR="007F1C76" w:rsidRDefault="007F1C76" w:rsidP="007F1C76">
      <w:pPr>
        <w:autoSpaceDE w:val="0"/>
        <w:autoSpaceDN w:val="0"/>
        <w:adjustRightInd w:val="0"/>
        <w:rPr>
          <w:rFonts w:cs="Arial"/>
          <w:sz w:val="22"/>
        </w:rPr>
      </w:pPr>
    </w:p>
    <w:p w14:paraId="4094EC8E" w14:textId="28EC5970" w:rsidR="007F1C76" w:rsidRDefault="007F1C76" w:rsidP="007F1C76">
      <w:pPr>
        <w:autoSpaceDE w:val="0"/>
        <w:autoSpaceDN w:val="0"/>
        <w:adjustRightInd w:val="0"/>
        <w:rPr>
          <w:rFonts w:cs="Arial"/>
          <w:sz w:val="22"/>
        </w:rPr>
      </w:pPr>
      <w:r>
        <w:rPr>
          <w:rFonts w:cs="Arial"/>
          <w:sz w:val="22"/>
        </w:rPr>
        <w:t>Kršitve obveznosti izvajalca iz tega člena se štejejo za hujšo kršitev določil te pogodbe.«</w:t>
      </w:r>
    </w:p>
    <w:p w14:paraId="46CC5917" w14:textId="77777777" w:rsidR="000A68EE" w:rsidRPr="00154700" w:rsidRDefault="000A68EE" w:rsidP="009B11A3">
      <w:pPr>
        <w:autoSpaceDE w:val="0"/>
        <w:autoSpaceDN w:val="0"/>
        <w:adjustRightInd w:val="0"/>
        <w:rPr>
          <w:rFonts w:cs="Arial"/>
          <w:color w:val="000000"/>
          <w:sz w:val="22"/>
        </w:rPr>
      </w:pPr>
    </w:p>
    <w:bookmarkEnd w:id="4"/>
    <w:bookmarkEnd w:id="1"/>
    <w:p w14:paraId="3BAA3E44" w14:textId="25EBEC0F" w:rsidR="00737E6E" w:rsidRPr="009B11A3" w:rsidRDefault="005159EA" w:rsidP="00737E6E">
      <w:pPr>
        <w:rPr>
          <w:rFonts w:cs="Arial"/>
          <w:b/>
          <w:bCs/>
          <w:sz w:val="22"/>
        </w:rPr>
      </w:pPr>
      <w:r w:rsidRPr="009B11A3">
        <w:rPr>
          <w:rFonts w:cs="Arial"/>
          <w:b/>
          <w:bCs/>
          <w:sz w:val="22"/>
        </w:rPr>
        <w:t xml:space="preserve">Čistopisa </w:t>
      </w:r>
      <w:r w:rsidR="003A7E29" w:rsidRPr="009B11A3">
        <w:rPr>
          <w:rFonts w:cs="Arial"/>
          <w:b/>
          <w:bCs/>
          <w:sz w:val="22"/>
        </w:rPr>
        <w:t>Pogodbe ODSEC 2023 – Sklop 1</w:t>
      </w:r>
      <w:r w:rsidR="009B11A3">
        <w:rPr>
          <w:rFonts w:cs="Arial"/>
          <w:b/>
          <w:bCs/>
          <w:sz w:val="22"/>
        </w:rPr>
        <w:t xml:space="preserve"> (Popravek</w:t>
      </w:r>
      <w:r w:rsidR="00B34E87">
        <w:rPr>
          <w:rFonts w:cs="Arial"/>
          <w:b/>
          <w:bCs/>
          <w:sz w:val="22"/>
        </w:rPr>
        <w:t xml:space="preserve"> 3)</w:t>
      </w:r>
      <w:r w:rsidR="009B11A3">
        <w:rPr>
          <w:rFonts w:cs="Arial"/>
          <w:b/>
          <w:bCs/>
          <w:sz w:val="22"/>
        </w:rPr>
        <w:t xml:space="preserve"> </w:t>
      </w:r>
      <w:r w:rsidR="003A7E29" w:rsidRPr="009B11A3">
        <w:rPr>
          <w:rFonts w:cs="Arial"/>
          <w:b/>
          <w:bCs/>
          <w:sz w:val="22"/>
        </w:rPr>
        <w:t>ter Pogodbe ODSEC 2023 – Sklop 2</w:t>
      </w:r>
      <w:r w:rsidR="009B11A3">
        <w:rPr>
          <w:rFonts w:cs="Arial"/>
          <w:b/>
          <w:bCs/>
          <w:sz w:val="22"/>
        </w:rPr>
        <w:t xml:space="preserve"> (Popravek </w:t>
      </w:r>
      <w:r w:rsidR="00B34E87">
        <w:rPr>
          <w:rFonts w:cs="Arial"/>
          <w:b/>
          <w:bCs/>
          <w:sz w:val="22"/>
        </w:rPr>
        <w:t>3</w:t>
      </w:r>
      <w:r w:rsidR="009B11A3">
        <w:rPr>
          <w:rFonts w:cs="Arial"/>
          <w:b/>
          <w:bCs/>
          <w:sz w:val="22"/>
        </w:rPr>
        <w:t>)</w:t>
      </w:r>
      <w:r w:rsidRPr="009B11A3">
        <w:rPr>
          <w:rFonts w:cs="Arial"/>
          <w:b/>
          <w:bCs/>
          <w:sz w:val="22"/>
        </w:rPr>
        <w:t xml:space="preserve"> sta </w:t>
      </w:r>
      <w:r w:rsidR="00960BFA" w:rsidRPr="009B11A3">
        <w:rPr>
          <w:rFonts w:cs="Arial"/>
          <w:b/>
          <w:bCs/>
          <w:sz w:val="22"/>
        </w:rPr>
        <w:t>P</w:t>
      </w:r>
      <w:r w:rsidRPr="009B11A3">
        <w:rPr>
          <w:rFonts w:cs="Arial"/>
          <w:b/>
          <w:bCs/>
          <w:sz w:val="22"/>
        </w:rPr>
        <w:t>rilogi</w:t>
      </w:r>
      <w:r w:rsidR="00960BFA" w:rsidRPr="009B11A3">
        <w:rPr>
          <w:rFonts w:cs="Arial"/>
          <w:b/>
          <w:bCs/>
          <w:sz w:val="22"/>
        </w:rPr>
        <w:t xml:space="preserve"> </w:t>
      </w:r>
      <w:r w:rsidR="004B2E91" w:rsidRPr="009B11A3">
        <w:rPr>
          <w:rFonts w:cs="Arial"/>
          <w:b/>
          <w:bCs/>
          <w:sz w:val="22"/>
        </w:rPr>
        <w:t>1</w:t>
      </w:r>
      <w:r w:rsidR="00960BFA" w:rsidRPr="009B11A3">
        <w:rPr>
          <w:rFonts w:cs="Arial"/>
          <w:b/>
          <w:bCs/>
          <w:sz w:val="22"/>
        </w:rPr>
        <w:t xml:space="preserve"> in </w:t>
      </w:r>
      <w:r w:rsidR="004B2E91" w:rsidRPr="009B11A3">
        <w:rPr>
          <w:rFonts w:cs="Arial"/>
          <w:b/>
          <w:bCs/>
          <w:sz w:val="22"/>
        </w:rPr>
        <w:t>2</w:t>
      </w:r>
      <w:r w:rsidR="00243BCF">
        <w:rPr>
          <w:rFonts w:cs="Arial"/>
          <w:b/>
          <w:bCs/>
          <w:sz w:val="22"/>
        </w:rPr>
        <w:t xml:space="preserve"> </w:t>
      </w:r>
      <w:r w:rsidR="00960BFA" w:rsidRPr="009B11A3">
        <w:rPr>
          <w:rFonts w:cs="Arial"/>
          <w:b/>
          <w:bCs/>
          <w:sz w:val="22"/>
        </w:rPr>
        <w:t>Popravka</w:t>
      </w:r>
      <w:r w:rsidR="00243BCF">
        <w:rPr>
          <w:rFonts w:cs="Arial"/>
          <w:b/>
          <w:bCs/>
          <w:sz w:val="22"/>
        </w:rPr>
        <w:t xml:space="preserve"> 3</w:t>
      </w:r>
      <w:r w:rsidR="00960BFA" w:rsidRPr="009B11A3">
        <w:rPr>
          <w:rFonts w:cs="Arial"/>
          <w:b/>
          <w:bCs/>
          <w:sz w:val="22"/>
        </w:rPr>
        <w:t>.</w:t>
      </w:r>
    </w:p>
    <w:p w14:paraId="7E8E8448" w14:textId="3C75CC99" w:rsidR="00430C6C" w:rsidRPr="00C259A3" w:rsidRDefault="00430C6C" w:rsidP="00737E6E">
      <w:pPr>
        <w:rPr>
          <w:rFonts w:cs="Arial"/>
          <w:color w:val="FF0000"/>
          <w:sz w:val="22"/>
        </w:rPr>
      </w:pPr>
    </w:p>
    <w:p w14:paraId="2BB23675" w14:textId="241F88D5" w:rsidR="00430C6C" w:rsidRPr="00430C6C" w:rsidRDefault="002E4C02" w:rsidP="00430C6C">
      <w:pPr>
        <w:pStyle w:val="Noga"/>
        <w:numPr>
          <w:ilvl w:val="0"/>
          <w:numId w:val="31"/>
        </w:numPr>
        <w:spacing w:line="0" w:lineRule="atLeast"/>
        <w:rPr>
          <w:rFonts w:cs="Arial"/>
          <w:bCs/>
          <w:sz w:val="22"/>
        </w:rPr>
      </w:pPr>
      <w:r>
        <w:rPr>
          <w:rFonts w:cs="Arial"/>
          <w:bCs/>
          <w:sz w:val="22"/>
        </w:rPr>
        <w:lastRenderedPageBreak/>
        <w:t>Že o</w:t>
      </w:r>
      <w:r w:rsidR="00CE3A73" w:rsidRPr="00CE3A73">
        <w:rPr>
          <w:rFonts w:cs="Arial"/>
          <w:bCs/>
          <w:sz w:val="22"/>
        </w:rPr>
        <w:t>bjavljeni odgovori na Portalu javnih naročil so</w:t>
      </w:r>
      <w:r w:rsidR="00CE3A73">
        <w:rPr>
          <w:rFonts w:cs="Arial"/>
          <w:bCs/>
          <w:sz w:val="22"/>
        </w:rPr>
        <w:t xml:space="preserve"> v skladu z ZJN-3 </w:t>
      </w:r>
      <w:r w:rsidR="00CE3A73" w:rsidRPr="00CE3A73">
        <w:rPr>
          <w:rFonts w:cs="Arial"/>
          <w:bCs/>
          <w:sz w:val="22"/>
        </w:rPr>
        <w:t xml:space="preserve">del Dokumentacije za </w:t>
      </w:r>
      <w:r w:rsidR="009B11A3">
        <w:rPr>
          <w:rFonts w:cs="Arial"/>
          <w:bCs/>
          <w:sz w:val="22"/>
        </w:rPr>
        <w:t xml:space="preserve">predmetno </w:t>
      </w:r>
      <w:r w:rsidR="00CE3A73" w:rsidRPr="00CE3A73">
        <w:rPr>
          <w:rFonts w:cs="Arial"/>
          <w:bCs/>
          <w:sz w:val="22"/>
        </w:rPr>
        <w:t>naročilo</w:t>
      </w:r>
      <w:r w:rsidR="009B11A3">
        <w:rPr>
          <w:rFonts w:cs="Arial"/>
          <w:bCs/>
          <w:sz w:val="22"/>
        </w:rPr>
        <w:t xml:space="preserve"> (Dokumentacija </w:t>
      </w:r>
      <w:r w:rsidR="00CE3A73" w:rsidRPr="00CE3A73">
        <w:rPr>
          <w:rFonts w:cs="Arial"/>
          <w:bCs/>
          <w:sz w:val="22"/>
        </w:rPr>
        <w:t>ODSEC 2023</w:t>
      </w:r>
      <w:r w:rsidR="00B34E87">
        <w:rPr>
          <w:rFonts w:cs="Arial"/>
          <w:bCs/>
          <w:sz w:val="22"/>
        </w:rPr>
        <w:t xml:space="preserve">, </w:t>
      </w:r>
      <w:r w:rsidR="009B11A3">
        <w:rPr>
          <w:rFonts w:cs="Arial"/>
          <w:bCs/>
          <w:sz w:val="22"/>
        </w:rPr>
        <w:t>Popravek 1 ODSEC 2023</w:t>
      </w:r>
      <w:r w:rsidR="00B34E87">
        <w:rPr>
          <w:rFonts w:cs="Arial"/>
          <w:bCs/>
          <w:sz w:val="22"/>
        </w:rPr>
        <w:t xml:space="preserve"> ter Popravek 2 ODSEC 2023</w:t>
      </w:r>
      <w:r w:rsidR="009B11A3">
        <w:rPr>
          <w:rFonts w:cs="Arial"/>
          <w:bCs/>
          <w:sz w:val="22"/>
        </w:rPr>
        <w:t>)</w:t>
      </w:r>
      <w:r w:rsidR="00CE3A73" w:rsidRPr="00CE3A73">
        <w:rPr>
          <w:rFonts w:cs="Arial"/>
          <w:bCs/>
          <w:sz w:val="22"/>
        </w:rPr>
        <w:t xml:space="preserve"> zato predmetna sprememba velja tudi za njih.</w:t>
      </w:r>
      <w:r w:rsidR="00430C6C">
        <w:rPr>
          <w:rFonts w:cs="Arial"/>
          <w:bCs/>
          <w:sz w:val="22"/>
        </w:rPr>
        <w:t xml:space="preserve"> </w:t>
      </w:r>
      <w:r w:rsidR="00430C6C" w:rsidRPr="00430C6C">
        <w:rPr>
          <w:rFonts w:cs="Arial"/>
          <w:bCs/>
          <w:sz w:val="22"/>
        </w:rPr>
        <w:t>Naročnik v zvezi z navedeno spremembo Dokumentacije ODSEC 2023</w:t>
      </w:r>
      <w:r w:rsidR="00C951AF">
        <w:rPr>
          <w:rFonts w:cs="Arial"/>
          <w:bCs/>
          <w:sz w:val="22"/>
        </w:rPr>
        <w:t xml:space="preserve"> tudi pojasnjuje</w:t>
      </w:r>
      <w:r w:rsidR="00430C6C" w:rsidRPr="00430C6C">
        <w:rPr>
          <w:rFonts w:cs="Arial"/>
          <w:bCs/>
          <w:sz w:val="22"/>
        </w:rPr>
        <w:t>, da v skladu s točko 6.2.2</w:t>
      </w:r>
      <w:r w:rsidR="00430C6C">
        <w:rPr>
          <w:rFonts w:cs="Arial"/>
          <w:bCs/>
          <w:sz w:val="22"/>
        </w:rPr>
        <w:t xml:space="preserve"> </w:t>
      </w:r>
      <w:r w:rsidR="00430C6C" w:rsidRPr="00430C6C">
        <w:rPr>
          <w:rFonts w:cs="Arial"/>
          <w:bCs/>
          <w:sz w:val="22"/>
        </w:rPr>
        <w:t>Navodil ponudnikom (Pogoji za sodelovanje glede ekonomskega in finančnega položaja</w:t>
      </w:r>
      <w:r w:rsidR="00430C6C">
        <w:rPr>
          <w:rFonts w:cs="Arial"/>
          <w:bCs/>
          <w:sz w:val="22"/>
        </w:rPr>
        <w:t xml:space="preserve"> - </w:t>
      </w:r>
      <w:r w:rsidR="00430C6C" w:rsidRPr="00430C6C">
        <w:rPr>
          <w:rFonts w:cs="Arial"/>
          <w:bCs/>
          <w:sz w:val="22"/>
        </w:rPr>
        <w:t>Sklop 1 in Sklop 2) zahtevana dokazila - obrazec BON-2 ali potrdila vseh poslovnih bank</w:t>
      </w:r>
      <w:r w:rsidR="00430C6C">
        <w:rPr>
          <w:rFonts w:cs="Arial"/>
          <w:bCs/>
          <w:sz w:val="22"/>
        </w:rPr>
        <w:t xml:space="preserve"> - </w:t>
      </w:r>
      <w:r w:rsidR="00430C6C" w:rsidRPr="00430C6C">
        <w:rPr>
          <w:rFonts w:cs="Arial"/>
          <w:bCs/>
          <w:sz w:val="22"/>
        </w:rPr>
        <w:t>ne smejo biti starejša kot 30 dni, šteto od datuma, ko je ponudnik oddal ponudbo.</w:t>
      </w:r>
    </w:p>
    <w:p w14:paraId="234E2F91" w14:textId="77777777" w:rsidR="00CE3A73" w:rsidRDefault="00CE3A73" w:rsidP="000C3FF0">
      <w:pPr>
        <w:spacing w:line="0" w:lineRule="atLeast"/>
        <w:rPr>
          <w:rFonts w:cs="Arial"/>
          <w:sz w:val="22"/>
        </w:rPr>
      </w:pPr>
    </w:p>
    <w:p w14:paraId="2AE1C53B" w14:textId="41F0E807" w:rsidR="009A0A7C" w:rsidRPr="00243BCF" w:rsidRDefault="009A0A7C" w:rsidP="00CE3A73">
      <w:pPr>
        <w:pStyle w:val="Noga"/>
        <w:numPr>
          <w:ilvl w:val="0"/>
          <w:numId w:val="31"/>
        </w:numPr>
        <w:spacing w:line="0" w:lineRule="atLeast"/>
        <w:rPr>
          <w:rFonts w:cs="Arial"/>
          <w:bCs/>
          <w:sz w:val="22"/>
          <w:u w:val="single"/>
        </w:rPr>
      </w:pPr>
      <w:r w:rsidRPr="00243BCF">
        <w:rPr>
          <w:rFonts w:cs="Arial"/>
          <w:bCs/>
          <w:sz w:val="22"/>
        </w:rPr>
        <w:t>Ostala določila Dokumentacije v zvezi z oddajo javnega naročila</w:t>
      </w:r>
      <w:r w:rsidR="00B8429B" w:rsidRPr="00243BCF">
        <w:rPr>
          <w:rFonts w:cs="Arial"/>
          <w:bCs/>
          <w:sz w:val="22"/>
        </w:rPr>
        <w:t xml:space="preserve"> OD</w:t>
      </w:r>
      <w:r w:rsidR="009645E7" w:rsidRPr="00243BCF">
        <w:rPr>
          <w:rFonts w:cs="Arial"/>
          <w:bCs/>
          <w:sz w:val="22"/>
        </w:rPr>
        <w:t>SEC 2023</w:t>
      </w:r>
      <w:r w:rsidR="009B11A3" w:rsidRPr="00243BCF">
        <w:rPr>
          <w:rFonts w:cs="Arial"/>
          <w:bCs/>
          <w:sz w:val="22"/>
        </w:rPr>
        <w:t xml:space="preserve"> (Dokumentacija ODSEC 2023</w:t>
      </w:r>
      <w:r w:rsidR="00B34E87" w:rsidRPr="00243BCF">
        <w:rPr>
          <w:rFonts w:cs="Arial"/>
          <w:bCs/>
          <w:sz w:val="22"/>
        </w:rPr>
        <w:t xml:space="preserve">, </w:t>
      </w:r>
      <w:r w:rsidR="009B11A3" w:rsidRPr="00243BCF">
        <w:rPr>
          <w:rFonts w:cs="Arial"/>
          <w:bCs/>
          <w:sz w:val="22"/>
        </w:rPr>
        <w:t>Popravek 1 ODSEC 2023</w:t>
      </w:r>
      <w:r w:rsidR="00B34E87" w:rsidRPr="00243BCF">
        <w:rPr>
          <w:rFonts w:cs="Arial"/>
          <w:bCs/>
          <w:sz w:val="22"/>
        </w:rPr>
        <w:t xml:space="preserve"> ter Popravek 2 ODSEC 2023</w:t>
      </w:r>
      <w:r w:rsidR="009B11A3" w:rsidRPr="00243BCF">
        <w:rPr>
          <w:rFonts w:cs="Arial"/>
          <w:bCs/>
          <w:sz w:val="22"/>
        </w:rPr>
        <w:t xml:space="preserve">) </w:t>
      </w:r>
      <w:r w:rsidRPr="00243BCF">
        <w:rPr>
          <w:rFonts w:cs="Arial"/>
          <w:bCs/>
          <w:sz w:val="22"/>
        </w:rPr>
        <w:t>ostaja</w:t>
      </w:r>
      <w:r w:rsidR="00E053E6" w:rsidRPr="00243BCF">
        <w:rPr>
          <w:rFonts w:cs="Arial"/>
          <w:bCs/>
          <w:sz w:val="22"/>
        </w:rPr>
        <w:t>jo</w:t>
      </w:r>
      <w:r w:rsidRPr="00243BCF">
        <w:rPr>
          <w:rFonts w:cs="Arial"/>
          <w:bCs/>
          <w:sz w:val="22"/>
        </w:rPr>
        <w:t xml:space="preserve"> </w:t>
      </w:r>
      <w:r w:rsidRPr="00243BCF">
        <w:rPr>
          <w:rFonts w:cs="Arial"/>
          <w:b/>
          <w:sz w:val="22"/>
          <w:u w:val="single"/>
        </w:rPr>
        <w:t>nespremenjena</w:t>
      </w:r>
      <w:r w:rsidR="00542EFA" w:rsidRPr="00243BCF">
        <w:rPr>
          <w:rFonts w:cs="Arial"/>
          <w:b/>
          <w:sz w:val="22"/>
          <w:u w:val="single"/>
        </w:rPr>
        <w:t>.</w:t>
      </w:r>
      <w:r w:rsidR="00542EFA" w:rsidRPr="00243BCF">
        <w:rPr>
          <w:rFonts w:cs="Arial"/>
          <w:bCs/>
          <w:sz w:val="22"/>
          <w:u w:val="single"/>
        </w:rPr>
        <w:t xml:space="preserve"> </w:t>
      </w:r>
    </w:p>
    <w:p w14:paraId="4D75F55C" w14:textId="4152A95B" w:rsidR="009B11A3" w:rsidRDefault="009B11A3" w:rsidP="009A0A7C">
      <w:pPr>
        <w:keepLines/>
        <w:widowControl w:val="0"/>
        <w:tabs>
          <w:tab w:val="left" w:pos="2155"/>
        </w:tabs>
        <w:suppressAutoHyphens/>
        <w:autoSpaceDN w:val="0"/>
        <w:ind w:right="6"/>
        <w:textAlignment w:val="baseline"/>
        <w:rPr>
          <w:rFonts w:cs="Arial"/>
          <w:sz w:val="22"/>
        </w:rPr>
      </w:pPr>
    </w:p>
    <w:p w14:paraId="1B37E738" w14:textId="77777777" w:rsidR="009B11A3" w:rsidRDefault="009B11A3" w:rsidP="009A0A7C">
      <w:pPr>
        <w:keepLines/>
        <w:widowControl w:val="0"/>
        <w:tabs>
          <w:tab w:val="left" w:pos="2155"/>
        </w:tabs>
        <w:suppressAutoHyphens/>
        <w:autoSpaceDN w:val="0"/>
        <w:ind w:right="6"/>
        <w:textAlignment w:val="baseline"/>
        <w:rPr>
          <w:rFonts w:cs="Arial"/>
          <w:sz w:val="22"/>
        </w:rPr>
      </w:pPr>
    </w:p>
    <w:p w14:paraId="6D8214E4" w14:textId="77777777" w:rsidR="00430C6C" w:rsidRDefault="00430C6C" w:rsidP="009A0A7C">
      <w:pPr>
        <w:keepLines/>
        <w:widowControl w:val="0"/>
        <w:tabs>
          <w:tab w:val="left" w:pos="2155"/>
        </w:tabs>
        <w:suppressAutoHyphens/>
        <w:autoSpaceDN w:val="0"/>
        <w:ind w:right="6"/>
        <w:textAlignment w:val="baseline"/>
        <w:rPr>
          <w:rFonts w:cs="Arial"/>
          <w:sz w:val="22"/>
        </w:rPr>
      </w:pPr>
    </w:p>
    <w:p w14:paraId="1C52623D" w14:textId="77777777" w:rsidR="00C40481" w:rsidRPr="00B8429B" w:rsidRDefault="00C40481" w:rsidP="009A0A7C">
      <w:pPr>
        <w:keepLines/>
        <w:widowControl w:val="0"/>
        <w:tabs>
          <w:tab w:val="left" w:pos="2155"/>
        </w:tabs>
        <w:suppressAutoHyphens/>
        <w:autoSpaceDN w:val="0"/>
        <w:ind w:right="6"/>
        <w:textAlignment w:val="baseline"/>
        <w:rPr>
          <w:rFonts w:cs="Arial"/>
          <w:sz w:val="22"/>
        </w:rPr>
      </w:pPr>
    </w:p>
    <w:p w14:paraId="5E6086EC" w14:textId="77777777" w:rsidR="009A0A7C" w:rsidRPr="00B8429B" w:rsidRDefault="009A0A7C" w:rsidP="009A0A7C">
      <w:pPr>
        <w:keepLines/>
        <w:widowControl w:val="0"/>
        <w:tabs>
          <w:tab w:val="left" w:pos="2155"/>
        </w:tabs>
        <w:suppressAutoHyphens/>
        <w:autoSpaceDN w:val="0"/>
        <w:ind w:right="6"/>
        <w:jc w:val="right"/>
        <w:textAlignment w:val="baseline"/>
        <w:rPr>
          <w:rFonts w:cs="Arial"/>
          <w:sz w:val="22"/>
        </w:rPr>
      </w:pPr>
      <w:r w:rsidRPr="00B8429B">
        <w:rPr>
          <w:rFonts w:cs="Arial"/>
          <w:b/>
          <w:kern w:val="3"/>
          <w:sz w:val="22"/>
          <w:lang w:eastAsia="zh-CN"/>
        </w:rPr>
        <w:t>Slovenski državni gozdovi d.o.o.</w:t>
      </w:r>
    </w:p>
    <w:bookmarkEnd w:id="2"/>
    <w:bookmarkEnd w:id="3"/>
    <w:p w14:paraId="6A3148D8" w14:textId="77777777" w:rsidR="009A0A7C" w:rsidRPr="00B8429B" w:rsidRDefault="009A0A7C" w:rsidP="002832D0">
      <w:pPr>
        <w:pStyle w:val="Odstavekseznama"/>
        <w:spacing w:line="0" w:lineRule="atLeast"/>
        <w:ind w:left="142"/>
        <w:rPr>
          <w:rFonts w:cs="Arial"/>
          <w:b/>
          <w:bCs/>
          <w:sz w:val="22"/>
        </w:rPr>
      </w:pPr>
    </w:p>
    <w:sectPr w:rsidR="009A0A7C" w:rsidRPr="00B8429B"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D9875" w14:textId="77777777" w:rsidR="007527C0" w:rsidRDefault="007527C0" w:rsidP="00107834">
      <w:pPr>
        <w:spacing w:line="240" w:lineRule="auto"/>
      </w:pPr>
      <w:r>
        <w:separator/>
      </w:r>
    </w:p>
  </w:endnote>
  <w:endnote w:type="continuationSeparator" w:id="0">
    <w:p w14:paraId="7A207C6E" w14:textId="77777777" w:rsidR="007527C0" w:rsidRDefault="007527C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00EE127F" w:rsidR="007527C0" w:rsidRPr="00FA0A6C" w:rsidRDefault="0063184B" w:rsidP="00887C43">
    <w:pPr>
      <w:pStyle w:val="Noga"/>
      <w:pBdr>
        <w:top w:val="single" w:sz="4" w:space="1" w:color="auto"/>
      </w:pBdr>
      <w:rPr>
        <w:rFonts w:cs="Arial"/>
        <w:sz w:val="16"/>
        <w:szCs w:val="16"/>
      </w:rPr>
    </w:pPr>
    <w:r>
      <w:rPr>
        <w:rFonts w:cs="Arial"/>
        <w:sz w:val="16"/>
        <w:szCs w:val="16"/>
      </w:rPr>
      <w:t>OD</w:t>
    </w:r>
    <w:r w:rsidR="003F2BE2">
      <w:rPr>
        <w:rFonts w:cs="Arial"/>
        <w:sz w:val="16"/>
        <w:szCs w:val="16"/>
      </w:rPr>
      <w:t xml:space="preserve">SEC </w:t>
    </w:r>
    <w:r>
      <w:rPr>
        <w:rFonts w:cs="Arial"/>
        <w:sz w:val="16"/>
        <w:szCs w:val="16"/>
      </w:rPr>
      <w:t>2023</w:t>
    </w: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687" w14:textId="6748E51D" w:rsidR="007527C0" w:rsidRDefault="00BC5D47" w:rsidP="00831D98">
    <w:pPr>
      <w:pStyle w:val="Noga"/>
      <w:pBdr>
        <w:top w:val="single" w:sz="4" w:space="1" w:color="auto"/>
      </w:pBdr>
      <w:rPr>
        <w:sz w:val="16"/>
        <w:szCs w:val="16"/>
      </w:rPr>
    </w:pPr>
    <w:r>
      <w:rPr>
        <w:sz w:val="16"/>
        <w:szCs w:val="16"/>
      </w:rPr>
      <w:t>OD</w:t>
    </w:r>
    <w:r w:rsidR="003F2BE2">
      <w:rPr>
        <w:sz w:val="16"/>
        <w:szCs w:val="16"/>
      </w:rPr>
      <w:t xml:space="preserve">SEC </w:t>
    </w:r>
    <w:r>
      <w:rPr>
        <w:sz w:val="16"/>
        <w:szCs w:val="16"/>
      </w:rPr>
      <w:t>2023</w:t>
    </w:r>
  </w:p>
  <w:p w14:paraId="4E663D66" w14:textId="77777777" w:rsidR="00FA0A6C" w:rsidRPr="00831D98" w:rsidRDefault="00FA0A6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EC230" w14:textId="77777777" w:rsidR="007527C0" w:rsidRDefault="007527C0" w:rsidP="00107834">
      <w:pPr>
        <w:spacing w:line="240" w:lineRule="auto"/>
      </w:pPr>
      <w:r>
        <w:separator/>
      </w:r>
    </w:p>
  </w:footnote>
  <w:footnote w:type="continuationSeparator" w:id="0">
    <w:p w14:paraId="0BEAE89C" w14:textId="77777777" w:rsidR="007527C0" w:rsidRDefault="007527C0"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45837C6D" w:rsidR="007527C0" w:rsidRPr="00FA0A6C" w:rsidRDefault="00277C35" w:rsidP="00831D98">
    <w:pPr>
      <w:pStyle w:val="Glava"/>
      <w:pBdr>
        <w:bottom w:val="single" w:sz="4" w:space="1" w:color="auto"/>
      </w:pBdr>
      <w:rPr>
        <w:rFonts w:cs="Arial"/>
        <w:sz w:val="16"/>
        <w:szCs w:val="16"/>
      </w:rPr>
    </w:pPr>
    <w:r w:rsidRPr="00FA0A6C">
      <w:rPr>
        <w:rFonts w:cs="Arial"/>
        <w:sz w:val="16"/>
        <w:szCs w:val="16"/>
      </w:rPr>
      <w:t>P</w:t>
    </w:r>
    <w:r w:rsidR="007C16DA">
      <w:rPr>
        <w:rFonts w:cs="Arial"/>
        <w:sz w:val="16"/>
        <w:szCs w:val="16"/>
      </w:rPr>
      <w:t>OPRAVEK</w:t>
    </w:r>
    <w:r w:rsidRPr="00FA0A6C">
      <w:rPr>
        <w:rFonts w:cs="Arial"/>
        <w:sz w:val="16"/>
        <w:szCs w:val="16"/>
      </w:rPr>
      <w:t xml:space="preserve">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7527C0" w:rsidRDefault="007527C0"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9E2E90"/>
    <w:multiLevelType w:val="multilevel"/>
    <w:tmpl w:val="70AAA324"/>
    <w:numStyleLink w:val="Natevanjestevilkami"/>
  </w:abstractNum>
  <w:abstractNum w:abstractNumId="4"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7" w15:restartNumberingAfterBreak="0">
    <w:nsid w:val="408A1DE6"/>
    <w:multiLevelType w:val="hybridMultilevel"/>
    <w:tmpl w:val="7E5AC8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4D2676"/>
    <w:multiLevelType w:val="hybridMultilevel"/>
    <w:tmpl w:val="4448ED6A"/>
    <w:lvl w:ilvl="0" w:tplc="044AFD8A">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CC50C9"/>
    <w:multiLevelType w:val="hybridMultilevel"/>
    <w:tmpl w:val="DAA8E8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8003BF9"/>
    <w:multiLevelType w:val="hybridMultilevel"/>
    <w:tmpl w:val="AD340EF2"/>
    <w:lvl w:ilvl="0" w:tplc="BFD6065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F311AD5"/>
    <w:multiLevelType w:val="hybridMultilevel"/>
    <w:tmpl w:val="42EA678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32" w15:restartNumberingAfterBreak="0">
    <w:nsid w:val="73A67FFE"/>
    <w:multiLevelType w:val="hybridMultilevel"/>
    <w:tmpl w:val="3558EFC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2D38E1"/>
    <w:multiLevelType w:val="hybridMultilevel"/>
    <w:tmpl w:val="53AAFBB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0"/>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1350"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16"/>
  </w:num>
  <w:num w:numId="5">
    <w:abstractNumId w:val="21"/>
  </w:num>
  <w:num w:numId="6">
    <w:abstractNumId w:val="9"/>
  </w:num>
  <w:num w:numId="7">
    <w:abstractNumId w:val="7"/>
  </w:num>
  <w:num w:numId="8">
    <w:abstractNumId w:val="3"/>
  </w:num>
  <w:num w:numId="9">
    <w:abstractNumId w:val="19"/>
  </w:num>
  <w:num w:numId="10">
    <w:abstractNumId w:val="6"/>
  </w:num>
  <w:num w:numId="11">
    <w:abstractNumId w:val="25"/>
  </w:num>
  <w:num w:numId="12">
    <w:abstractNumId w:val="27"/>
  </w:num>
  <w:num w:numId="13">
    <w:abstractNumId w:val="8"/>
  </w:num>
  <w:num w:numId="14">
    <w:abstractNumId w:val="11"/>
  </w:num>
  <w:num w:numId="15">
    <w:abstractNumId w:val="15"/>
  </w:num>
  <w:num w:numId="16">
    <w:abstractNumId w:val="20"/>
  </w:num>
  <w:num w:numId="17">
    <w:abstractNumId w:val="13"/>
  </w:num>
  <w:num w:numId="1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3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
  </w:num>
  <w:num w:numId="23">
    <w:abstractNumId w:val="1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4"/>
  </w:num>
  <w:num w:numId="27">
    <w:abstractNumId w:val="22"/>
  </w:num>
  <w:num w:numId="28">
    <w:abstractNumId w:val="26"/>
  </w:num>
  <w:num w:numId="29">
    <w:abstractNumId w:val="23"/>
  </w:num>
  <w:num w:numId="30">
    <w:abstractNumId w:val="17"/>
  </w:num>
  <w:num w:numId="31">
    <w:abstractNumId w:val="33"/>
  </w:num>
  <w:num w:numId="32">
    <w:abstractNumId w:val="18"/>
  </w:num>
  <w:num w:numId="33">
    <w:abstractNumId w:val="28"/>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30555"/>
    <w:rsid w:val="000317C4"/>
    <w:rsid w:val="0003202F"/>
    <w:rsid w:val="00032AA5"/>
    <w:rsid w:val="000344DF"/>
    <w:rsid w:val="0003458C"/>
    <w:rsid w:val="00035EFE"/>
    <w:rsid w:val="00036984"/>
    <w:rsid w:val="000377C2"/>
    <w:rsid w:val="00037DCA"/>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3646"/>
    <w:rsid w:val="00073A24"/>
    <w:rsid w:val="00074545"/>
    <w:rsid w:val="000757BF"/>
    <w:rsid w:val="00076676"/>
    <w:rsid w:val="00076EA1"/>
    <w:rsid w:val="00077BD5"/>
    <w:rsid w:val="0008140E"/>
    <w:rsid w:val="00083CA3"/>
    <w:rsid w:val="0008412D"/>
    <w:rsid w:val="00084E48"/>
    <w:rsid w:val="00085626"/>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7A5F"/>
    <w:rsid w:val="00097A70"/>
    <w:rsid w:val="00097CA5"/>
    <w:rsid w:val="000A2B04"/>
    <w:rsid w:val="000A2C9B"/>
    <w:rsid w:val="000A2E73"/>
    <w:rsid w:val="000A351D"/>
    <w:rsid w:val="000A4471"/>
    <w:rsid w:val="000A45B0"/>
    <w:rsid w:val="000A4B6A"/>
    <w:rsid w:val="000A50C6"/>
    <w:rsid w:val="000A5EE9"/>
    <w:rsid w:val="000A6778"/>
    <w:rsid w:val="000A68EE"/>
    <w:rsid w:val="000A71DC"/>
    <w:rsid w:val="000A74A3"/>
    <w:rsid w:val="000A7BA0"/>
    <w:rsid w:val="000B02D6"/>
    <w:rsid w:val="000B0326"/>
    <w:rsid w:val="000B1164"/>
    <w:rsid w:val="000B281D"/>
    <w:rsid w:val="000B2F24"/>
    <w:rsid w:val="000B33BD"/>
    <w:rsid w:val="000B3E2B"/>
    <w:rsid w:val="000B52AE"/>
    <w:rsid w:val="000B57FA"/>
    <w:rsid w:val="000B5EDB"/>
    <w:rsid w:val="000B66C4"/>
    <w:rsid w:val="000B74C4"/>
    <w:rsid w:val="000B769D"/>
    <w:rsid w:val="000B77DD"/>
    <w:rsid w:val="000B7A9C"/>
    <w:rsid w:val="000C01B7"/>
    <w:rsid w:val="000C083B"/>
    <w:rsid w:val="000C3FF0"/>
    <w:rsid w:val="000C4273"/>
    <w:rsid w:val="000C735E"/>
    <w:rsid w:val="000C799C"/>
    <w:rsid w:val="000D0F87"/>
    <w:rsid w:val="000D2C16"/>
    <w:rsid w:val="000D3044"/>
    <w:rsid w:val="000D4356"/>
    <w:rsid w:val="000D463C"/>
    <w:rsid w:val="000E0D4A"/>
    <w:rsid w:val="000E100F"/>
    <w:rsid w:val="000E1927"/>
    <w:rsid w:val="000E2A40"/>
    <w:rsid w:val="000E2AF5"/>
    <w:rsid w:val="000E2CCE"/>
    <w:rsid w:val="000E3457"/>
    <w:rsid w:val="000E4EF2"/>
    <w:rsid w:val="000E5488"/>
    <w:rsid w:val="000E7C15"/>
    <w:rsid w:val="000E7E80"/>
    <w:rsid w:val="000F085B"/>
    <w:rsid w:val="000F0CA5"/>
    <w:rsid w:val="000F1A15"/>
    <w:rsid w:val="000F3078"/>
    <w:rsid w:val="000F30B2"/>
    <w:rsid w:val="000F5BF6"/>
    <w:rsid w:val="000F7448"/>
    <w:rsid w:val="000F75C6"/>
    <w:rsid w:val="000F7CEC"/>
    <w:rsid w:val="0010091F"/>
    <w:rsid w:val="00101682"/>
    <w:rsid w:val="00102E9A"/>
    <w:rsid w:val="00103EAE"/>
    <w:rsid w:val="0010437E"/>
    <w:rsid w:val="00106594"/>
    <w:rsid w:val="00107834"/>
    <w:rsid w:val="00112148"/>
    <w:rsid w:val="00114B67"/>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27F35"/>
    <w:rsid w:val="001305EE"/>
    <w:rsid w:val="0013081E"/>
    <w:rsid w:val="001310D4"/>
    <w:rsid w:val="001317DD"/>
    <w:rsid w:val="001318AC"/>
    <w:rsid w:val="00131CF2"/>
    <w:rsid w:val="00131DA0"/>
    <w:rsid w:val="00132600"/>
    <w:rsid w:val="00133076"/>
    <w:rsid w:val="001334CE"/>
    <w:rsid w:val="001341AC"/>
    <w:rsid w:val="00134605"/>
    <w:rsid w:val="00134767"/>
    <w:rsid w:val="001358E6"/>
    <w:rsid w:val="001363B4"/>
    <w:rsid w:val="0013663C"/>
    <w:rsid w:val="00140141"/>
    <w:rsid w:val="001401BC"/>
    <w:rsid w:val="00140271"/>
    <w:rsid w:val="00140EFB"/>
    <w:rsid w:val="00141097"/>
    <w:rsid w:val="00141824"/>
    <w:rsid w:val="001428F5"/>
    <w:rsid w:val="00142B7E"/>
    <w:rsid w:val="00142CC1"/>
    <w:rsid w:val="00142EA9"/>
    <w:rsid w:val="00143730"/>
    <w:rsid w:val="001438E1"/>
    <w:rsid w:val="00143C14"/>
    <w:rsid w:val="00144346"/>
    <w:rsid w:val="00144A29"/>
    <w:rsid w:val="00144B5A"/>
    <w:rsid w:val="00145158"/>
    <w:rsid w:val="001462ED"/>
    <w:rsid w:val="0014694B"/>
    <w:rsid w:val="00146AEE"/>
    <w:rsid w:val="00146B54"/>
    <w:rsid w:val="001477D3"/>
    <w:rsid w:val="00147A79"/>
    <w:rsid w:val="001503A6"/>
    <w:rsid w:val="00150735"/>
    <w:rsid w:val="00150B80"/>
    <w:rsid w:val="00152883"/>
    <w:rsid w:val="00152B13"/>
    <w:rsid w:val="00153E6E"/>
    <w:rsid w:val="00154209"/>
    <w:rsid w:val="00154314"/>
    <w:rsid w:val="001553D1"/>
    <w:rsid w:val="0015562A"/>
    <w:rsid w:val="00155675"/>
    <w:rsid w:val="00155C61"/>
    <w:rsid w:val="00156A74"/>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87CBC"/>
    <w:rsid w:val="00190FC2"/>
    <w:rsid w:val="00191FDD"/>
    <w:rsid w:val="001927A4"/>
    <w:rsid w:val="00193824"/>
    <w:rsid w:val="001946D5"/>
    <w:rsid w:val="00194C61"/>
    <w:rsid w:val="00195606"/>
    <w:rsid w:val="00195B86"/>
    <w:rsid w:val="00195D73"/>
    <w:rsid w:val="001960B0"/>
    <w:rsid w:val="0019770D"/>
    <w:rsid w:val="001A06F0"/>
    <w:rsid w:val="001A2FC6"/>
    <w:rsid w:val="001A407F"/>
    <w:rsid w:val="001A4724"/>
    <w:rsid w:val="001A5AFC"/>
    <w:rsid w:val="001A6646"/>
    <w:rsid w:val="001A710A"/>
    <w:rsid w:val="001A7802"/>
    <w:rsid w:val="001B0726"/>
    <w:rsid w:val="001B198A"/>
    <w:rsid w:val="001B1CAB"/>
    <w:rsid w:val="001B33BE"/>
    <w:rsid w:val="001B481F"/>
    <w:rsid w:val="001B4D56"/>
    <w:rsid w:val="001B601C"/>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911"/>
    <w:rsid w:val="001C7922"/>
    <w:rsid w:val="001D0CDF"/>
    <w:rsid w:val="001D2C57"/>
    <w:rsid w:val="001D2E44"/>
    <w:rsid w:val="001D46BA"/>
    <w:rsid w:val="001D5FF7"/>
    <w:rsid w:val="001D66F1"/>
    <w:rsid w:val="001D6A27"/>
    <w:rsid w:val="001D6B2A"/>
    <w:rsid w:val="001D6D1B"/>
    <w:rsid w:val="001E0E25"/>
    <w:rsid w:val="001E1797"/>
    <w:rsid w:val="001E193C"/>
    <w:rsid w:val="001E1E80"/>
    <w:rsid w:val="001E20D2"/>
    <w:rsid w:val="001E2EA1"/>
    <w:rsid w:val="001E3142"/>
    <w:rsid w:val="001E3805"/>
    <w:rsid w:val="001E3A9F"/>
    <w:rsid w:val="001E47DB"/>
    <w:rsid w:val="001E5283"/>
    <w:rsid w:val="001E5B7C"/>
    <w:rsid w:val="001E685C"/>
    <w:rsid w:val="001F0156"/>
    <w:rsid w:val="001F0C07"/>
    <w:rsid w:val="001F200C"/>
    <w:rsid w:val="001F22A5"/>
    <w:rsid w:val="001F2C54"/>
    <w:rsid w:val="001F3906"/>
    <w:rsid w:val="001F409E"/>
    <w:rsid w:val="001F44EE"/>
    <w:rsid w:val="001F5C2E"/>
    <w:rsid w:val="001F5CD0"/>
    <w:rsid w:val="001F5DCD"/>
    <w:rsid w:val="001F614F"/>
    <w:rsid w:val="001F6BEA"/>
    <w:rsid w:val="001F6F87"/>
    <w:rsid w:val="00200CA0"/>
    <w:rsid w:val="002016D3"/>
    <w:rsid w:val="00201910"/>
    <w:rsid w:val="00201E0C"/>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1AF"/>
    <w:rsid w:val="002148B6"/>
    <w:rsid w:val="00215DC4"/>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BCF"/>
    <w:rsid w:val="00243E9C"/>
    <w:rsid w:val="00244EAA"/>
    <w:rsid w:val="00245AD5"/>
    <w:rsid w:val="0024601E"/>
    <w:rsid w:val="002460DE"/>
    <w:rsid w:val="00246626"/>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70477"/>
    <w:rsid w:val="00270A35"/>
    <w:rsid w:val="00270C51"/>
    <w:rsid w:val="00274220"/>
    <w:rsid w:val="00274551"/>
    <w:rsid w:val="00274734"/>
    <w:rsid w:val="00274D32"/>
    <w:rsid w:val="00274D88"/>
    <w:rsid w:val="00275BEC"/>
    <w:rsid w:val="00276906"/>
    <w:rsid w:val="002769E8"/>
    <w:rsid w:val="00276EB6"/>
    <w:rsid w:val="00277C35"/>
    <w:rsid w:val="00280C52"/>
    <w:rsid w:val="002814E9"/>
    <w:rsid w:val="00281797"/>
    <w:rsid w:val="00281AAF"/>
    <w:rsid w:val="00281E96"/>
    <w:rsid w:val="00282C53"/>
    <w:rsid w:val="002832D0"/>
    <w:rsid w:val="002838E4"/>
    <w:rsid w:val="00284CD5"/>
    <w:rsid w:val="00285354"/>
    <w:rsid w:val="002878D3"/>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0999"/>
    <w:rsid w:val="002E1DE9"/>
    <w:rsid w:val="002E1FDD"/>
    <w:rsid w:val="002E297E"/>
    <w:rsid w:val="002E2CC6"/>
    <w:rsid w:val="002E383E"/>
    <w:rsid w:val="002E4C02"/>
    <w:rsid w:val="002E4ECA"/>
    <w:rsid w:val="002F04E0"/>
    <w:rsid w:val="002F0A66"/>
    <w:rsid w:val="002F0DD3"/>
    <w:rsid w:val="002F105B"/>
    <w:rsid w:val="002F1635"/>
    <w:rsid w:val="002F2642"/>
    <w:rsid w:val="002F3D91"/>
    <w:rsid w:val="002F4AE5"/>
    <w:rsid w:val="002F5592"/>
    <w:rsid w:val="002F55B7"/>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BC5"/>
    <w:rsid w:val="00304EA4"/>
    <w:rsid w:val="003056C1"/>
    <w:rsid w:val="00306160"/>
    <w:rsid w:val="003068CE"/>
    <w:rsid w:val="00306937"/>
    <w:rsid w:val="00306F81"/>
    <w:rsid w:val="003071F7"/>
    <w:rsid w:val="00307B87"/>
    <w:rsid w:val="00307C28"/>
    <w:rsid w:val="00307EBF"/>
    <w:rsid w:val="00307F19"/>
    <w:rsid w:val="00307F37"/>
    <w:rsid w:val="003104FB"/>
    <w:rsid w:val="0031168E"/>
    <w:rsid w:val="0031252A"/>
    <w:rsid w:val="003128C2"/>
    <w:rsid w:val="0031300A"/>
    <w:rsid w:val="003131DE"/>
    <w:rsid w:val="003132C5"/>
    <w:rsid w:val="0031468A"/>
    <w:rsid w:val="00315C43"/>
    <w:rsid w:val="003165DB"/>
    <w:rsid w:val="00316672"/>
    <w:rsid w:val="00316E24"/>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2CBB"/>
    <w:rsid w:val="003330C5"/>
    <w:rsid w:val="003334F7"/>
    <w:rsid w:val="0033367C"/>
    <w:rsid w:val="00333B73"/>
    <w:rsid w:val="003353C1"/>
    <w:rsid w:val="00335B82"/>
    <w:rsid w:val="00335EE6"/>
    <w:rsid w:val="00335F92"/>
    <w:rsid w:val="003369CB"/>
    <w:rsid w:val="00337FB4"/>
    <w:rsid w:val="00340B4B"/>
    <w:rsid w:val="00342333"/>
    <w:rsid w:val="00342B1C"/>
    <w:rsid w:val="003431C4"/>
    <w:rsid w:val="003439F3"/>
    <w:rsid w:val="00343A24"/>
    <w:rsid w:val="00343E66"/>
    <w:rsid w:val="003441C5"/>
    <w:rsid w:val="0034595D"/>
    <w:rsid w:val="003468BE"/>
    <w:rsid w:val="00346CC8"/>
    <w:rsid w:val="003477A2"/>
    <w:rsid w:val="00347BB3"/>
    <w:rsid w:val="00350D7A"/>
    <w:rsid w:val="00350E20"/>
    <w:rsid w:val="00350FD4"/>
    <w:rsid w:val="0035229F"/>
    <w:rsid w:val="0035277B"/>
    <w:rsid w:val="003529CF"/>
    <w:rsid w:val="00353495"/>
    <w:rsid w:val="0035362B"/>
    <w:rsid w:val="00353714"/>
    <w:rsid w:val="00354169"/>
    <w:rsid w:val="00355757"/>
    <w:rsid w:val="00355C10"/>
    <w:rsid w:val="00356EE4"/>
    <w:rsid w:val="00357AC8"/>
    <w:rsid w:val="00357D05"/>
    <w:rsid w:val="00360B5B"/>
    <w:rsid w:val="00361393"/>
    <w:rsid w:val="00361663"/>
    <w:rsid w:val="003617DD"/>
    <w:rsid w:val="00361E99"/>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3A0C"/>
    <w:rsid w:val="003745DA"/>
    <w:rsid w:val="00375E1A"/>
    <w:rsid w:val="00376417"/>
    <w:rsid w:val="00377EE0"/>
    <w:rsid w:val="00380209"/>
    <w:rsid w:val="003807D9"/>
    <w:rsid w:val="00380A46"/>
    <w:rsid w:val="003815B3"/>
    <w:rsid w:val="00381F96"/>
    <w:rsid w:val="00383BC7"/>
    <w:rsid w:val="00384431"/>
    <w:rsid w:val="00384883"/>
    <w:rsid w:val="0038670E"/>
    <w:rsid w:val="00387610"/>
    <w:rsid w:val="0039029B"/>
    <w:rsid w:val="003905C9"/>
    <w:rsid w:val="00390676"/>
    <w:rsid w:val="003909C0"/>
    <w:rsid w:val="00390E8C"/>
    <w:rsid w:val="00391322"/>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A07"/>
    <w:rsid w:val="003A2B68"/>
    <w:rsid w:val="003A2DDE"/>
    <w:rsid w:val="003A3309"/>
    <w:rsid w:val="003A4F33"/>
    <w:rsid w:val="003A59F1"/>
    <w:rsid w:val="003A6202"/>
    <w:rsid w:val="003A6B4B"/>
    <w:rsid w:val="003A7412"/>
    <w:rsid w:val="003A77BA"/>
    <w:rsid w:val="003A7E29"/>
    <w:rsid w:val="003B01D6"/>
    <w:rsid w:val="003B0D9F"/>
    <w:rsid w:val="003B0F86"/>
    <w:rsid w:val="003B2565"/>
    <w:rsid w:val="003B3EE6"/>
    <w:rsid w:val="003B4010"/>
    <w:rsid w:val="003B57F8"/>
    <w:rsid w:val="003B5B0C"/>
    <w:rsid w:val="003B5E6F"/>
    <w:rsid w:val="003B6034"/>
    <w:rsid w:val="003B6356"/>
    <w:rsid w:val="003B66CD"/>
    <w:rsid w:val="003B6BB8"/>
    <w:rsid w:val="003B7901"/>
    <w:rsid w:val="003C020D"/>
    <w:rsid w:val="003C0A71"/>
    <w:rsid w:val="003C0B2F"/>
    <w:rsid w:val="003C11EF"/>
    <w:rsid w:val="003C1E23"/>
    <w:rsid w:val="003C22F1"/>
    <w:rsid w:val="003C4159"/>
    <w:rsid w:val="003C5643"/>
    <w:rsid w:val="003C5CB2"/>
    <w:rsid w:val="003C6325"/>
    <w:rsid w:val="003C69D7"/>
    <w:rsid w:val="003C6F26"/>
    <w:rsid w:val="003D09CD"/>
    <w:rsid w:val="003D1F76"/>
    <w:rsid w:val="003D252B"/>
    <w:rsid w:val="003D2921"/>
    <w:rsid w:val="003D2B7D"/>
    <w:rsid w:val="003D4258"/>
    <w:rsid w:val="003D44EF"/>
    <w:rsid w:val="003D4960"/>
    <w:rsid w:val="003D5213"/>
    <w:rsid w:val="003D588D"/>
    <w:rsid w:val="003D5A2B"/>
    <w:rsid w:val="003D5C07"/>
    <w:rsid w:val="003D5DE5"/>
    <w:rsid w:val="003D5F1C"/>
    <w:rsid w:val="003D6A73"/>
    <w:rsid w:val="003D6F8D"/>
    <w:rsid w:val="003E0AFC"/>
    <w:rsid w:val="003E0C42"/>
    <w:rsid w:val="003E1FC9"/>
    <w:rsid w:val="003E2C47"/>
    <w:rsid w:val="003E406E"/>
    <w:rsid w:val="003E4DE0"/>
    <w:rsid w:val="003E5BDF"/>
    <w:rsid w:val="003E5CD6"/>
    <w:rsid w:val="003E73E0"/>
    <w:rsid w:val="003F03D3"/>
    <w:rsid w:val="003F0748"/>
    <w:rsid w:val="003F098E"/>
    <w:rsid w:val="003F2BE2"/>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8D6"/>
    <w:rsid w:val="00403C36"/>
    <w:rsid w:val="00404A98"/>
    <w:rsid w:val="004053B1"/>
    <w:rsid w:val="00406964"/>
    <w:rsid w:val="00407258"/>
    <w:rsid w:val="0040744E"/>
    <w:rsid w:val="004105CC"/>
    <w:rsid w:val="00410ACE"/>
    <w:rsid w:val="00410EB0"/>
    <w:rsid w:val="00411E92"/>
    <w:rsid w:val="004127F6"/>
    <w:rsid w:val="00415312"/>
    <w:rsid w:val="00415E34"/>
    <w:rsid w:val="004160DA"/>
    <w:rsid w:val="00416E8B"/>
    <w:rsid w:val="00417B6F"/>
    <w:rsid w:val="00422B61"/>
    <w:rsid w:val="00423B20"/>
    <w:rsid w:val="00423B89"/>
    <w:rsid w:val="004240E5"/>
    <w:rsid w:val="0042464F"/>
    <w:rsid w:val="00425115"/>
    <w:rsid w:val="00425190"/>
    <w:rsid w:val="00426332"/>
    <w:rsid w:val="004306AB"/>
    <w:rsid w:val="00430C6C"/>
    <w:rsid w:val="00430DBB"/>
    <w:rsid w:val="00430E1A"/>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9E1"/>
    <w:rsid w:val="00445DA3"/>
    <w:rsid w:val="00445FA8"/>
    <w:rsid w:val="00446020"/>
    <w:rsid w:val="00446057"/>
    <w:rsid w:val="00447E6C"/>
    <w:rsid w:val="00447F05"/>
    <w:rsid w:val="00450972"/>
    <w:rsid w:val="00450FAE"/>
    <w:rsid w:val="0045238D"/>
    <w:rsid w:val="0045289B"/>
    <w:rsid w:val="00452995"/>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3EBE"/>
    <w:rsid w:val="00464514"/>
    <w:rsid w:val="00467FC3"/>
    <w:rsid w:val="004701DA"/>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7ED"/>
    <w:rsid w:val="00481036"/>
    <w:rsid w:val="00481508"/>
    <w:rsid w:val="00481C3E"/>
    <w:rsid w:val="00481C92"/>
    <w:rsid w:val="0048224B"/>
    <w:rsid w:val="004836A5"/>
    <w:rsid w:val="00487F4F"/>
    <w:rsid w:val="00490AB7"/>
    <w:rsid w:val="00491237"/>
    <w:rsid w:val="004926B3"/>
    <w:rsid w:val="00492E45"/>
    <w:rsid w:val="004952E6"/>
    <w:rsid w:val="00495BBB"/>
    <w:rsid w:val="00496179"/>
    <w:rsid w:val="00496435"/>
    <w:rsid w:val="004964FA"/>
    <w:rsid w:val="0049684E"/>
    <w:rsid w:val="00496C55"/>
    <w:rsid w:val="00497035"/>
    <w:rsid w:val="00497283"/>
    <w:rsid w:val="004A0067"/>
    <w:rsid w:val="004A06D9"/>
    <w:rsid w:val="004A1529"/>
    <w:rsid w:val="004A20B9"/>
    <w:rsid w:val="004A429E"/>
    <w:rsid w:val="004A4575"/>
    <w:rsid w:val="004A4FBB"/>
    <w:rsid w:val="004A60C8"/>
    <w:rsid w:val="004A62FF"/>
    <w:rsid w:val="004A7215"/>
    <w:rsid w:val="004A7E58"/>
    <w:rsid w:val="004B0D56"/>
    <w:rsid w:val="004B1296"/>
    <w:rsid w:val="004B15AC"/>
    <w:rsid w:val="004B171B"/>
    <w:rsid w:val="004B2E91"/>
    <w:rsid w:val="004B3049"/>
    <w:rsid w:val="004B3A95"/>
    <w:rsid w:val="004B4DB1"/>
    <w:rsid w:val="004B5BF5"/>
    <w:rsid w:val="004B5C9C"/>
    <w:rsid w:val="004B606A"/>
    <w:rsid w:val="004B611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A1"/>
    <w:rsid w:val="004E2DCA"/>
    <w:rsid w:val="004E35DB"/>
    <w:rsid w:val="004E3D9B"/>
    <w:rsid w:val="004E4642"/>
    <w:rsid w:val="004E4BE3"/>
    <w:rsid w:val="004E5930"/>
    <w:rsid w:val="004F0160"/>
    <w:rsid w:val="004F093D"/>
    <w:rsid w:val="004F09D2"/>
    <w:rsid w:val="004F2397"/>
    <w:rsid w:val="004F283B"/>
    <w:rsid w:val="004F3A44"/>
    <w:rsid w:val="004F3DDA"/>
    <w:rsid w:val="004F54B2"/>
    <w:rsid w:val="004F5B4C"/>
    <w:rsid w:val="004F5F6A"/>
    <w:rsid w:val="004F5F96"/>
    <w:rsid w:val="004F67B3"/>
    <w:rsid w:val="004F67B9"/>
    <w:rsid w:val="00500070"/>
    <w:rsid w:val="00501113"/>
    <w:rsid w:val="00501C79"/>
    <w:rsid w:val="00501F03"/>
    <w:rsid w:val="0050248B"/>
    <w:rsid w:val="005027BF"/>
    <w:rsid w:val="00503C0C"/>
    <w:rsid w:val="00505019"/>
    <w:rsid w:val="005050DB"/>
    <w:rsid w:val="005051B7"/>
    <w:rsid w:val="00505FB5"/>
    <w:rsid w:val="00505FE7"/>
    <w:rsid w:val="00507825"/>
    <w:rsid w:val="0051011E"/>
    <w:rsid w:val="00511864"/>
    <w:rsid w:val="00511EFA"/>
    <w:rsid w:val="00511F10"/>
    <w:rsid w:val="005120D9"/>
    <w:rsid w:val="005121B2"/>
    <w:rsid w:val="00512499"/>
    <w:rsid w:val="00513017"/>
    <w:rsid w:val="00513E88"/>
    <w:rsid w:val="00514BDF"/>
    <w:rsid w:val="005150E9"/>
    <w:rsid w:val="005159EA"/>
    <w:rsid w:val="00515FBA"/>
    <w:rsid w:val="005165D3"/>
    <w:rsid w:val="00516E67"/>
    <w:rsid w:val="0051744C"/>
    <w:rsid w:val="005178B0"/>
    <w:rsid w:val="0052361B"/>
    <w:rsid w:val="005247CA"/>
    <w:rsid w:val="005248A5"/>
    <w:rsid w:val="005252BD"/>
    <w:rsid w:val="0052569A"/>
    <w:rsid w:val="00526448"/>
    <w:rsid w:val="005265C2"/>
    <w:rsid w:val="00530589"/>
    <w:rsid w:val="0053094B"/>
    <w:rsid w:val="005312FE"/>
    <w:rsid w:val="0053153B"/>
    <w:rsid w:val="0053243B"/>
    <w:rsid w:val="00533A03"/>
    <w:rsid w:val="00534F39"/>
    <w:rsid w:val="00535149"/>
    <w:rsid w:val="00535233"/>
    <w:rsid w:val="00535DB7"/>
    <w:rsid w:val="00536C6A"/>
    <w:rsid w:val="00536EF9"/>
    <w:rsid w:val="0054012A"/>
    <w:rsid w:val="0054165E"/>
    <w:rsid w:val="005418FF"/>
    <w:rsid w:val="00542EFA"/>
    <w:rsid w:val="005436E4"/>
    <w:rsid w:val="00543EC8"/>
    <w:rsid w:val="005445E4"/>
    <w:rsid w:val="00544E43"/>
    <w:rsid w:val="00545064"/>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5996"/>
    <w:rsid w:val="005673E3"/>
    <w:rsid w:val="00570CFD"/>
    <w:rsid w:val="00571263"/>
    <w:rsid w:val="005724E2"/>
    <w:rsid w:val="00572883"/>
    <w:rsid w:val="005732B1"/>
    <w:rsid w:val="005732E0"/>
    <w:rsid w:val="00573362"/>
    <w:rsid w:val="005736F4"/>
    <w:rsid w:val="0057386C"/>
    <w:rsid w:val="00573B9B"/>
    <w:rsid w:val="005744B1"/>
    <w:rsid w:val="00574E4E"/>
    <w:rsid w:val="00575125"/>
    <w:rsid w:val="005754EA"/>
    <w:rsid w:val="005756E5"/>
    <w:rsid w:val="005767B4"/>
    <w:rsid w:val="005773F9"/>
    <w:rsid w:val="0058135E"/>
    <w:rsid w:val="0058199A"/>
    <w:rsid w:val="00582420"/>
    <w:rsid w:val="005838DD"/>
    <w:rsid w:val="0058399F"/>
    <w:rsid w:val="00583A01"/>
    <w:rsid w:val="00583EB6"/>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FB7"/>
    <w:rsid w:val="005940DD"/>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B2B"/>
    <w:rsid w:val="005C3D8B"/>
    <w:rsid w:val="005C4915"/>
    <w:rsid w:val="005C68A3"/>
    <w:rsid w:val="005C69DD"/>
    <w:rsid w:val="005C6A3D"/>
    <w:rsid w:val="005C7C74"/>
    <w:rsid w:val="005D0986"/>
    <w:rsid w:val="005D0DD8"/>
    <w:rsid w:val="005D12FA"/>
    <w:rsid w:val="005D34FE"/>
    <w:rsid w:val="005D49D1"/>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219D"/>
    <w:rsid w:val="006024B7"/>
    <w:rsid w:val="0060269D"/>
    <w:rsid w:val="00602B74"/>
    <w:rsid w:val="00602C42"/>
    <w:rsid w:val="00602D6F"/>
    <w:rsid w:val="006030B7"/>
    <w:rsid w:val="00603377"/>
    <w:rsid w:val="0060378C"/>
    <w:rsid w:val="0060683D"/>
    <w:rsid w:val="00606ADA"/>
    <w:rsid w:val="00606FA8"/>
    <w:rsid w:val="00606FEC"/>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3CA6"/>
    <w:rsid w:val="0062464D"/>
    <w:rsid w:val="006253AC"/>
    <w:rsid w:val="0062633E"/>
    <w:rsid w:val="00627DAE"/>
    <w:rsid w:val="006308A4"/>
    <w:rsid w:val="0063184B"/>
    <w:rsid w:val="00631C08"/>
    <w:rsid w:val="006324A3"/>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DC2"/>
    <w:rsid w:val="006810CE"/>
    <w:rsid w:val="006821B7"/>
    <w:rsid w:val="006826BD"/>
    <w:rsid w:val="00682C9B"/>
    <w:rsid w:val="00683274"/>
    <w:rsid w:val="00685583"/>
    <w:rsid w:val="0068565A"/>
    <w:rsid w:val="00685796"/>
    <w:rsid w:val="00685ADD"/>
    <w:rsid w:val="00685DEA"/>
    <w:rsid w:val="00685E6E"/>
    <w:rsid w:val="00690C5B"/>
    <w:rsid w:val="006911DF"/>
    <w:rsid w:val="0069141B"/>
    <w:rsid w:val="00694350"/>
    <w:rsid w:val="00694D6C"/>
    <w:rsid w:val="00695CC6"/>
    <w:rsid w:val="00696A4A"/>
    <w:rsid w:val="00696CCF"/>
    <w:rsid w:val="006A0671"/>
    <w:rsid w:val="006A0821"/>
    <w:rsid w:val="006A0FB4"/>
    <w:rsid w:val="006A1C24"/>
    <w:rsid w:val="006A277D"/>
    <w:rsid w:val="006A28A0"/>
    <w:rsid w:val="006A31E6"/>
    <w:rsid w:val="006A3836"/>
    <w:rsid w:val="006A5561"/>
    <w:rsid w:val="006A7CAB"/>
    <w:rsid w:val="006B0A17"/>
    <w:rsid w:val="006B0E0B"/>
    <w:rsid w:val="006B11AE"/>
    <w:rsid w:val="006B371A"/>
    <w:rsid w:val="006B3B55"/>
    <w:rsid w:val="006B496D"/>
    <w:rsid w:val="006B5B19"/>
    <w:rsid w:val="006B5F6D"/>
    <w:rsid w:val="006B6298"/>
    <w:rsid w:val="006B67CF"/>
    <w:rsid w:val="006B7442"/>
    <w:rsid w:val="006B7A4F"/>
    <w:rsid w:val="006C0665"/>
    <w:rsid w:val="006C21A4"/>
    <w:rsid w:val="006C31FF"/>
    <w:rsid w:val="006C341B"/>
    <w:rsid w:val="006C40F1"/>
    <w:rsid w:val="006C4D50"/>
    <w:rsid w:val="006C5A5A"/>
    <w:rsid w:val="006C6C37"/>
    <w:rsid w:val="006C7C74"/>
    <w:rsid w:val="006D06AC"/>
    <w:rsid w:val="006D226F"/>
    <w:rsid w:val="006D38C4"/>
    <w:rsid w:val="006D3E1A"/>
    <w:rsid w:val="006D4EF4"/>
    <w:rsid w:val="006D551F"/>
    <w:rsid w:val="006D57B3"/>
    <w:rsid w:val="006D61B1"/>
    <w:rsid w:val="006D69B0"/>
    <w:rsid w:val="006D6A93"/>
    <w:rsid w:val="006D78DB"/>
    <w:rsid w:val="006E0D56"/>
    <w:rsid w:val="006E0E17"/>
    <w:rsid w:val="006E1702"/>
    <w:rsid w:val="006E17CE"/>
    <w:rsid w:val="006E2633"/>
    <w:rsid w:val="006E4F24"/>
    <w:rsid w:val="006E5BB1"/>
    <w:rsid w:val="006E5FDC"/>
    <w:rsid w:val="006E653F"/>
    <w:rsid w:val="006E68E4"/>
    <w:rsid w:val="006E6D55"/>
    <w:rsid w:val="006E6E6E"/>
    <w:rsid w:val="006E707B"/>
    <w:rsid w:val="006E739F"/>
    <w:rsid w:val="006F09FD"/>
    <w:rsid w:val="006F0C58"/>
    <w:rsid w:val="006F120D"/>
    <w:rsid w:val="006F2414"/>
    <w:rsid w:val="006F246F"/>
    <w:rsid w:val="006F5A9D"/>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5FF"/>
    <w:rsid w:val="00733D08"/>
    <w:rsid w:val="00735CEB"/>
    <w:rsid w:val="0073655B"/>
    <w:rsid w:val="00736FB0"/>
    <w:rsid w:val="00737E6E"/>
    <w:rsid w:val="00740297"/>
    <w:rsid w:val="00741AB4"/>
    <w:rsid w:val="00741FB9"/>
    <w:rsid w:val="00743B86"/>
    <w:rsid w:val="007449EB"/>
    <w:rsid w:val="00745D09"/>
    <w:rsid w:val="007468CB"/>
    <w:rsid w:val="0074755C"/>
    <w:rsid w:val="00750126"/>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28B"/>
    <w:rsid w:val="00783663"/>
    <w:rsid w:val="00783EE8"/>
    <w:rsid w:val="00784460"/>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B008D"/>
    <w:rsid w:val="007B06B9"/>
    <w:rsid w:val="007B0F7E"/>
    <w:rsid w:val="007B13D7"/>
    <w:rsid w:val="007B178E"/>
    <w:rsid w:val="007B1A40"/>
    <w:rsid w:val="007B27FF"/>
    <w:rsid w:val="007B2D59"/>
    <w:rsid w:val="007B4382"/>
    <w:rsid w:val="007B5FE3"/>
    <w:rsid w:val="007C0ED8"/>
    <w:rsid w:val="007C1154"/>
    <w:rsid w:val="007C16DA"/>
    <w:rsid w:val="007C1813"/>
    <w:rsid w:val="007C1BF9"/>
    <w:rsid w:val="007C1F0B"/>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B7E"/>
    <w:rsid w:val="007D5A72"/>
    <w:rsid w:val="007D5C3F"/>
    <w:rsid w:val="007D690C"/>
    <w:rsid w:val="007D6EDA"/>
    <w:rsid w:val="007D7D0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1C76"/>
    <w:rsid w:val="007F237F"/>
    <w:rsid w:val="007F253F"/>
    <w:rsid w:val="007F264A"/>
    <w:rsid w:val="007F3083"/>
    <w:rsid w:val="007F4606"/>
    <w:rsid w:val="007F4AA5"/>
    <w:rsid w:val="007F51D3"/>
    <w:rsid w:val="007F56A9"/>
    <w:rsid w:val="007F6771"/>
    <w:rsid w:val="007F735A"/>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11A0"/>
    <w:rsid w:val="0081262D"/>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313EC"/>
    <w:rsid w:val="00831D98"/>
    <w:rsid w:val="00833340"/>
    <w:rsid w:val="00833F02"/>
    <w:rsid w:val="00834207"/>
    <w:rsid w:val="00834412"/>
    <w:rsid w:val="0083525A"/>
    <w:rsid w:val="008352AD"/>
    <w:rsid w:val="008370CD"/>
    <w:rsid w:val="00843C2B"/>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019"/>
    <w:rsid w:val="00856ACF"/>
    <w:rsid w:val="0085726E"/>
    <w:rsid w:val="008606B0"/>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CB1"/>
    <w:rsid w:val="00875463"/>
    <w:rsid w:val="0087581D"/>
    <w:rsid w:val="008761AD"/>
    <w:rsid w:val="00877060"/>
    <w:rsid w:val="008771BA"/>
    <w:rsid w:val="0087740D"/>
    <w:rsid w:val="00880C56"/>
    <w:rsid w:val="00882105"/>
    <w:rsid w:val="00882576"/>
    <w:rsid w:val="00885574"/>
    <w:rsid w:val="00885673"/>
    <w:rsid w:val="008870DC"/>
    <w:rsid w:val="00887743"/>
    <w:rsid w:val="00887C43"/>
    <w:rsid w:val="00890ED0"/>
    <w:rsid w:val="008913EC"/>
    <w:rsid w:val="00891ECC"/>
    <w:rsid w:val="0089221B"/>
    <w:rsid w:val="00892743"/>
    <w:rsid w:val="0089323E"/>
    <w:rsid w:val="00894096"/>
    <w:rsid w:val="0089419B"/>
    <w:rsid w:val="0089453D"/>
    <w:rsid w:val="00894640"/>
    <w:rsid w:val="0089574A"/>
    <w:rsid w:val="00897019"/>
    <w:rsid w:val="008A1381"/>
    <w:rsid w:val="008A23AB"/>
    <w:rsid w:val="008A26AA"/>
    <w:rsid w:val="008A2FFD"/>
    <w:rsid w:val="008A3802"/>
    <w:rsid w:val="008A409E"/>
    <w:rsid w:val="008A4246"/>
    <w:rsid w:val="008A4FA7"/>
    <w:rsid w:val="008A686A"/>
    <w:rsid w:val="008A68AC"/>
    <w:rsid w:val="008A71DE"/>
    <w:rsid w:val="008A7E96"/>
    <w:rsid w:val="008A7EFB"/>
    <w:rsid w:val="008B0051"/>
    <w:rsid w:val="008B00DC"/>
    <w:rsid w:val="008B155A"/>
    <w:rsid w:val="008B1594"/>
    <w:rsid w:val="008B1833"/>
    <w:rsid w:val="008B3190"/>
    <w:rsid w:val="008B3AEE"/>
    <w:rsid w:val="008B55F4"/>
    <w:rsid w:val="008B6487"/>
    <w:rsid w:val="008B7177"/>
    <w:rsid w:val="008B7633"/>
    <w:rsid w:val="008C0918"/>
    <w:rsid w:val="008C0C97"/>
    <w:rsid w:val="008C0ED9"/>
    <w:rsid w:val="008C1478"/>
    <w:rsid w:val="008C36C6"/>
    <w:rsid w:val="008C3775"/>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2C3"/>
    <w:rsid w:val="008D4400"/>
    <w:rsid w:val="008D49DE"/>
    <w:rsid w:val="008D52F9"/>
    <w:rsid w:val="008D5414"/>
    <w:rsid w:val="008D58A1"/>
    <w:rsid w:val="008D5FFF"/>
    <w:rsid w:val="008D74D4"/>
    <w:rsid w:val="008D770F"/>
    <w:rsid w:val="008D772A"/>
    <w:rsid w:val="008D78BC"/>
    <w:rsid w:val="008E201D"/>
    <w:rsid w:val="008E275F"/>
    <w:rsid w:val="008E280A"/>
    <w:rsid w:val="008E3937"/>
    <w:rsid w:val="008E3F72"/>
    <w:rsid w:val="008E4027"/>
    <w:rsid w:val="008E4B33"/>
    <w:rsid w:val="008E4ECC"/>
    <w:rsid w:val="008E5781"/>
    <w:rsid w:val="008E6EF7"/>
    <w:rsid w:val="008E7354"/>
    <w:rsid w:val="008F11CB"/>
    <w:rsid w:val="008F353B"/>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AC4"/>
    <w:rsid w:val="0092147A"/>
    <w:rsid w:val="00921A40"/>
    <w:rsid w:val="0092296E"/>
    <w:rsid w:val="00923CF0"/>
    <w:rsid w:val="00923F1E"/>
    <w:rsid w:val="00925572"/>
    <w:rsid w:val="0092794F"/>
    <w:rsid w:val="00927D8B"/>
    <w:rsid w:val="0093062C"/>
    <w:rsid w:val="009308C0"/>
    <w:rsid w:val="0093092E"/>
    <w:rsid w:val="00930D73"/>
    <w:rsid w:val="00931AB9"/>
    <w:rsid w:val="0093366E"/>
    <w:rsid w:val="00933CA9"/>
    <w:rsid w:val="00933E5C"/>
    <w:rsid w:val="00934D18"/>
    <w:rsid w:val="00934EF5"/>
    <w:rsid w:val="00935790"/>
    <w:rsid w:val="009400F7"/>
    <w:rsid w:val="00940D5E"/>
    <w:rsid w:val="009429C1"/>
    <w:rsid w:val="00942B2A"/>
    <w:rsid w:val="00943196"/>
    <w:rsid w:val="009443E6"/>
    <w:rsid w:val="00944578"/>
    <w:rsid w:val="009451E8"/>
    <w:rsid w:val="00945C8B"/>
    <w:rsid w:val="009470DD"/>
    <w:rsid w:val="009477BA"/>
    <w:rsid w:val="0095047D"/>
    <w:rsid w:val="009511A6"/>
    <w:rsid w:val="009513BD"/>
    <w:rsid w:val="00952C82"/>
    <w:rsid w:val="009536A8"/>
    <w:rsid w:val="00953D0A"/>
    <w:rsid w:val="00954CF7"/>
    <w:rsid w:val="00954F0B"/>
    <w:rsid w:val="009555D1"/>
    <w:rsid w:val="00955718"/>
    <w:rsid w:val="009559B9"/>
    <w:rsid w:val="0095713A"/>
    <w:rsid w:val="009571F1"/>
    <w:rsid w:val="00957CA5"/>
    <w:rsid w:val="00960443"/>
    <w:rsid w:val="00960BFA"/>
    <w:rsid w:val="00962815"/>
    <w:rsid w:val="00962EF1"/>
    <w:rsid w:val="009645E7"/>
    <w:rsid w:val="00964F88"/>
    <w:rsid w:val="009679CC"/>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A7C"/>
    <w:rsid w:val="009A0CEA"/>
    <w:rsid w:val="009A1265"/>
    <w:rsid w:val="009A2AF7"/>
    <w:rsid w:val="009A2CF9"/>
    <w:rsid w:val="009A2F4A"/>
    <w:rsid w:val="009A330B"/>
    <w:rsid w:val="009A38A4"/>
    <w:rsid w:val="009A493A"/>
    <w:rsid w:val="009A54F4"/>
    <w:rsid w:val="009A5588"/>
    <w:rsid w:val="009A6B93"/>
    <w:rsid w:val="009B05B7"/>
    <w:rsid w:val="009B0B4E"/>
    <w:rsid w:val="009B11A3"/>
    <w:rsid w:val="009B1960"/>
    <w:rsid w:val="009B278D"/>
    <w:rsid w:val="009B3F0C"/>
    <w:rsid w:val="009B425B"/>
    <w:rsid w:val="009B5BE8"/>
    <w:rsid w:val="009B5DA1"/>
    <w:rsid w:val="009B6854"/>
    <w:rsid w:val="009B6915"/>
    <w:rsid w:val="009B693D"/>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03A"/>
    <w:rsid w:val="009D05F7"/>
    <w:rsid w:val="009D0933"/>
    <w:rsid w:val="009D1DBC"/>
    <w:rsid w:val="009D23C1"/>
    <w:rsid w:val="009D474A"/>
    <w:rsid w:val="009D4D02"/>
    <w:rsid w:val="009D50F7"/>
    <w:rsid w:val="009D524C"/>
    <w:rsid w:val="009D53B3"/>
    <w:rsid w:val="009D6406"/>
    <w:rsid w:val="009D6B95"/>
    <w:rsid w:val="009D6BA1"/>
    <w:rsid w:val="009D7267"/>
    <w:rsid w:val="009D78E5"/>
    <w:rsid w:val="009E0C95"/>
    <w:rsid w:val="009E0FEA"/>
    <w:rsid w:val="009E1A1F"/>
    <w:rsid w:val="009E20EE"/>
    <w:rsid w:val="009E244B"/>
    <w:rsid w:val="009E3725"/>
    <w:rsid w:val="009E394A"/>
    <w:rsid w:val="009E3BCD"/>
    <w:rsid w:val="009E3CA3"/>
    <w:rsid w:val="009E430B"/>
    <w:rsid w:val="009E4F8F"/>
    <w:rsid w:val="009E5A9D"/>
    <w:rsid w:val="009E6E47"/>
    <w:rsid w:val="009F0116"/>
    <w:rsid w:val="009F1761"/>
    <w:rsid w:val="009F1778"/>
    <w:rsid w:val="009F3968"/>
    <w:rsid w:val="009F3F4A"/>
    <w:rsid w:val="009F447A"/>
    <w:rsid w:val="009F45D6"/>
    <w:rsid w:val="009F4EC4"/>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3129"/>
    <w:rsid w:val="00A13804"/>
    <w:rsid w:val="00A1591B"/>
    <w:rsid w:val="00A15FA1"/>
    <w:rsid w:val="00A1606F"/>
    <w:rsid w:val="00A166E7"/>
    <w:rsid w:val="00A16C5C"/>
    <w:rsid w:val="00A171CD"/>
    <w:rsid w:val="00A17916"/>
    <w:rsid w:val="00A21809"/>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6A55"/>
    <w:rsid w:val="00A47D2E"/>
    <w:rsid w:val="00A47EA8"/>
    <w:rsid w:val="00A50B82"/>
    <w:rsid w:val="00A513D8"/>
    <w:rsid w:val="00A51C4E"/>
    <w:rsid w:val="00A52812"/>
    <w:rsid w:val="00A53241"/>
    <w:rsid w:val="00A5463C"/>
    <w:rsid w:val="00A57865"/>
    <w:rsid w:val="00A57883"/>
    <w:rsid w:val="00A57A2C"/>
    <w:rsid w:val="00A61A50"/>
    <w:rsid w:val="00A61A9A"/>
    <w:rsid w:val="00A61B12"/>
    <w:rsid w:val="00A61B82"/>
    <w:rsid w:val="00A62770"/>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1CE8"/>
    <w:rsid w:val="00A81FEE"/>
    <w:rsid w:val="00A82272"/>
    <w:rsid w:val="00A82C07"/>
    <w:rsid w:val="00A82D55"/>
    <w:rsid w:val="00A842B0"/>
    <w:rsid w:val="00A8454A"/>
    <w:rsid w:val="00A847B0"/>
    <w:rsid w:val="00A85F2D"/>
    <w:rsid w:val="00A8613F"/>
    <w:rsid w:val="00A86B28"/>
    <w:rsid w:val="00A86C07"/>
    <w:rsid w:val="00A87470"/>
    <w:rsid w:val="00A87483"/>
    <w:rsid w:val="00A87B98"/>
    <w:rsid w:val="00A87D87"/>
    <w:rsid w:val="00A9087A"/>
    <w:rsid w:val="00A91109"/>
    <w:rsid w:val="00A9177C"/>
    <w:rsid w:val="00A91C41"/>
    <w:rsid w:val="00A92E83"/>
    <w:rsid w:val="00A9372D"/>
    <w:rsid w:val="00A9415A"/>
    <w:rsid w:val="00A94D33"/>
    <w:rsid w:val="00A97B9D"/>
    <w:rsid w:val="00A97EEC"/>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2E7"/>
    <w:rsid w:val="00AB0771"/>
    <w:rsid w:val="00AB114A"/>
    <w:rsid w:val="00AB16AF"/>
    <w:rsid w:val="00AB22D5"/>
    <w:rsid w:val="00AB235C"/>
    <w:rsid w:val="00AB2BD0"/>
    <w:rsid w:val="00AB2FE5"/>
    <w:rsid w:val="00AB34EE"/>
    <w:rsid w:val="00AB47F7"/>
    <w:rsid w:val="00AB4D70"/>
    <w:rsid w:val="00AB664D"/>
    <w:rsid w:val="00AB675C"/>
    <w:rsid w:val="00AB6A80"/>
    <w:rsid w:val="00AB6C05"/>
    <w:rsid w:val="00AB6C66"/>
    <w:rsid w:val="00AB799B"/>
    <w:rsid w:val="00AC0085"/>
    <w:rsid w:val="00AC0EB8"/>
    <w:rsid w:val="00AC20B0"/>
    <w:rsid w:val="00AC35A6"/>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8CB"/>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B4D"/>
    <w:rsid w:val="00B10D23"/>
    <w:rsid w:val="00B10E66"/>
    <w:rsid w:val="00B1144E"/>
    <w:rsid w:val="00B11882"/>
    <w:rsid w:val="00B11A5F"/>
    <w:rsid w:val="00B12101"/>
    <w:rsid w:val="00B14179"/>
    <w:rsid w:val="00B148D0"/>
    <w:rsid w:val="00B1504F"/>
    <w:rsid w:val="00B155A8"/>
    <w:rsid w:val="00B166DC"/>
    <w:rsid w:val="00B168DA"/>
    <w:rsid w:val="00B1712A"/>
    <w:rsid w:val="00B17143"/>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4E87"/>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FE5"/>
    <w:rsid w:val="00B53367"/>
    <w:rsid w:val="00B53DAC"/>
    <w:rsid w:val="00B53ED8"/>
    <w:rsid w:val="00B55B72"/>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70A01"/>
    <w:rsid w:val="00B715B6"/>
    <w:rsid w:val="00B71CE3"/>
    <w:rsid w:val="00B72F81"/>
    <w:rsid w:val="00B74433"/>
    <w:rsid w:val="00B748E5"/>
    <w:rsid w:val="00B75369"/>
    <w:rsid w:val="00B75B4F"/>
    <w:rsid w:val="00B75D62"/>
    <w:rsid w:val="00B75EBC"/>
    <w:rsid w:val="00B80181"/>
    <w:rsid w:val="00B802B7"/>
    <w:rsid w:val="00B80F20"/>
    <w:rsid w:val="00B81F69"/>
    <w:rsid w:val="00B82058"/>
    <w:rsid w:val="00B82810"/>
    <w:rsid w:val="00B82F4D"/>
    <w:rsid w:val="00B8315A"/>
    <w:rsid w:val="00B83443"/>
    <w:rsid w:val="00B8429B"/>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3AB"/>
    <w:rsid w:val="00B94949"/>
    <w:rsid w:val="00B956FA"/>
    <w:rsid w:val="00B957BE"/>
    <w:rsid w:val="00B958EC"/>
    <w:rsid w:val="00B95DDD"/>
    <w:rsid w:val="00B95EC1"/>
    <w:rsid w:val="00B962EA"/>
    <w:rsid w:val="00B9717F"/>
    <w:rsid w:val="00B97DAF"/>
    <w:rsid w:val="00BA0248"/>
    <w:rsid w:val="00BA0309"/>
    <w:rsid w:val="00BA0A9B"/>
    <w:rsid w:val="00BA128B"/>
    <w:rsid w:val="00BA12C8"/>
    <w:rsid w:val="00BA26A4"/>
    <w:rsid w:val="00BA2F9F"/>
    <w:rsid w:val="00BA2FAD"/>
    <w:rsid w:val="00BA3A1C"/>
    <w:rsid w:val="00BA4E07"/>
    <w:rsid w:val="00BA535F"/>
    <w:rsid w:val="00BA6E34"/>
    <w:rsid w:val="00BA70AE"/>
    <w:rsid w:val="00BA7588"/>
    <w:rsid w:val="00BA7A4A"/>
    <w:rsid w:val="00BA7B57"/>
    <w:rsid w:val="00BB0038"/>
    <w:rsid w:val="00BB1A65"/>
    <w:rsid w:val="00BB1E26"/>
    <w:rsid w:val="00BB29FF"/>
    <w:rsid w:val="00BB3437"/>
    <w:rsid w:val="00BB3D90"/>
    <w:rsid w:val="00BB41A6"/>
    <w:rsid w:val="00BB4569"/>
    <w:rsid w:val="00BB4F20"/>
    <w:rsid w:val="00BB50A7"/>
    <w:rsid w:val="00BB5114"/>
    <w:rsid w:val="00BB53AA"/>
    <w:rsid w:val="00BB58AD"/>
    <w:rsid w:val="00BB5FAD"/>
    <w:rsid w:val="00BB6BC0"/>
    <w:rsid w:val="00BB7889"/>
    <w:rsid w:val="00BC0A9F"/>
    <w:rsid w:val="00BC386A"/>
    <w:rsid w:val="00BC3AA7"/>
    <w:rsid w:val="00BC416F"/>
    <w:rsid w:val="00BC4F19"/>
    <w:rsid w:val="00BC5D47"/>
    <w:rsid w:val="00BC5EFD"/>
    <w:rsid w:val="00BC5F13"/>
    <w:rsid w:val="00BC61CA"/>
    <w:rsid w:val="00BC652D"/>
    <w:rsid w:val="00BC6B9B"/>
    <w:rsid w:val="00BC7FB9"/>
    <w:rsid w:val="00BD016E"/>
    <w:rsid w:val="00BD07C9"/>
    <w:rsid w:val="00BD1298"/>
    <w:rsid w:val="00BD1BD9"/>
    <w:rsid w:val="00BD1EE5"/>
    <w:rsid w:val="00BD2810"/>
    <w:rsid w:val="00BD2F66"/>
    <w:rsid w:val="00BD309B"/>
    <w:rsid w:val="00BD4147"/>
    <w:rsid w:val="00BD450F"/>
    <w:rsid w:val="00BD55D6"/>
    <w:rsid w:val="00BD5CFB"/>
    <w:rsid w:val="00BD6E2F"/>
    <w:rsid w:val="00BD7789"/>
    <w:rsid w:val="00BE161D"/>
    <w:rsid w:val="00BE22A1"/>
    <w:rsid w:val="00BE247F"/>
    <w:rsid w:val="00BE24B6"/>
    <w:rsid w:val="00BE2E01"/>
    <w:rsid w:val="00BE2E1F"/>
    <w:rsid w:val="00BE3312"/>
    <w:rsid w:val="00BE4635"/>
    <w:rsid w:val="00BE5150"/>
    <w:rsid w:val="00BE5E63"/>
    <w:rsid w:val="00BE5F5C"/>
    <w:rsid w:val="00BE5FD7"/>
    <w:rsid w:val="00BE662D"/>
    <w:rsid w:val="00BE7292"/>
    <w:rsid w:val="00BE7CA5"/>
    <w:rsid w:val="00BF18B1"/>
    <w:rsid w:val="00BF1FBC"/>
    <w:rsid w:val="00BF2FD9"/>
    <w:rsid w:val="00BF4E57"/>
    <w:rsid w:val="00BF4F5F"/>
    <w:rsid w:val="00BF5DE2"/>
    <w:rsid w:val="00BF6741"/>
    <w:rsid w:val="00BF6F9D"/>
    <w:rsid w:val="00BF7898"/>
    <w:rsid w:val="00BF7E26"/>
    <w:rsid w:val="00C000EA"/>
    <w:rsid w:val="00C01BE3"/>
    <w:rsid w:val="00C032F7"/>
    <w:rsid w:val="00C033FD"/>
    <w:rsid w:val="00C03979"/>
    <w:rsid w:val="00C03FB9"/>
    <w:rsid w:val="00C04C73"/>
    <w:rsid w:val="00C06DAE"/>
    <w:rsid w:val="00C07D6F"/>
    <w:rsid w:val="00C102CE"/>
    <w:rsid w:val="00C10375"/>
    <w:rsid w:val="00C10A35"/>
    <w:rsid w:val="00C12AA8"/>
    <w:rsid w:val="00C13F35"/>
    <w:rsid w:val="00C151A3"/>
    <w:rsid w:val="00C157AF"/>
    <w:rsid w:val="00C15B90"/>
    <w:rsid w:val="00C16998"/>
    <w:rsid w:val="00C16BBC"/>
    <w:rsid w:val="00C20163"/>
    <w:rsid w:val="00C211FC"/>
    <w:rsid w:val="00C2152E"/>
    <w:rsid w:val="00C2445B"/>
    <w:rsid w:val="00C24D9D"/>
    <w:rsid w:val="00C25178"/>
    <w:rsid w:val="00C258D1"/>
    <w:rsid w:val="00C259A3"/>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481"/>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2A6C"/>
    <w:rsid w:val="00C63B20"/>
    <w:rsid w:val="00C64F8D"/>
    <w:rsid w:val="00C64F94"/>
    <w:rsid w:val="00C652FB"/>
    <w:rsid w:val="00C655BD"/>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7747F"/>
    <w:rsid w:val="00C80136"/>
    <w:rsid w:val="00C8084F"/>
    <w:rsid w:val="00C81557"/>
    <w:rsid w:val="00C81A4E"/>
    <w:rsid w:val="00C81A92"/>
    <w:rsid w:val="00C824C4"/>
    <w:rsid w:val="00C83005"/>
    <w:rsid w:val="00C8303D"/>
    <w:rsid w:val="00C84913"/>
    <w:rsid w:val="00C85626"/>
    <w:rsid w:val="00C85B87"/>
    <w:rsid w:val="00C863CF"/>
    <w:rsid w:val="00C8762A"/>
    <w:rsid w:val="00C877AA"/>
    <w:rsid w:val="00C907FB"/>
    <w:rsid w:val="00C90B46"/>
    <w:rsid w:val="00C91BF6"/>
    <w:rsid w:val="00C923A7"/>
    <w:rsid w:val="00C928AE"/>
    <w:rsid w:val="00C9391F"/>
    <w:rsid w:val="00C93923"/>
    <w:rsid w:val="00C93EA4"/>
    <w:rsid w:val="00C941C0"/>
    <w:rsid w:val="00C951AF"/>
    <w:rsid w:val="00C955E9"/>
    <w:rsid w:val="00C95A98"/>
    <w:rsid w:val="00C9725D"/>
    <w:rsid w:val="00C9784F"/>
    <w:rsid w:val="00C97D6E"/>
    <w:rsid w:val="00C97F2D"/>
    <w:rsid w:val="00CA04D6"/>
    <w:rsid w:val="00CA091E"/>
    <w:rsid w:val="00CA386D"/>
    <w:rsid w:val="00CA55BB"/>
    <w:rsid w:val="00CA5F63"/>
    <w:rsid w:val="00CA7A4F"/>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1A89"/>
    <w:rsid w:val="00CD1D95"/>
    <w:rsid w:val="00CD5908"/>
    <w:rsid w:val="00CD59C2"/>
    <w:rsid w:val="00CD5AB8"/>
    <w:rsid w:val="00CD665C"/>
    <w:rsid w:val="00CD7039"/>
    <w:rsid w:val="00CD791E"/>
    <w:rsid w:val="00CE08EB"/>
    <w:rsid w:val="00CE095C"/>
    <w:rsid w:val="00CE0B91"/>
    <w:rsid w:val="00CE2C3E"/>
    <w:rsid w:val="00CE3771"/>
    <w:rsid w:val="00CE3A73"/>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57F7"/>
    <w:rsid w:val="00D10558"/>
    <w:rsid w:val="00D107B2"/>
    <w:rsid w:val="00D1095A"/>
    <w:rsid w:val="00D1116E"/>
    <w:rsid w:val="00D1177F"/>
    <w:rsid w:val="00D1192F"/>
    <w:rsid w:val="00D12982"/>
    <w:rsid w:val="00D13251"/>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60FF"/>
    <w:rsid w:val="00D46607"/>
    <w:rsid w:val="00D46D8A"/>
    <w:rsid w:val="00D475C8"/>
    <w:rsid w:val="00D47E81"/>
    <w:rsid w:val="00D47F66"/>
    <w:rsid w:val="00D50224"/>
    <w:rsid w:val="00D503B8"/>
    <w:rsid w:val="00D51BD2"/>
    <w:rsid w:val="00D52FA5"/>
    <w:rsid w:val="00D53498"/>
    <w:rsid w:val="00D5421A"/>
    <w:rsid w:val="00D54431"/>
    <w:rsid w:val="00D544E8"/>
    <w:rsid w:val="00D550A0"/>
    <w:rsid w:val="00D561ED"/>
    <w:rsid w:val="00D61B67"/>
    <w:rsid w:val="00D61EA1"/>
    <w:rsid w:val="00D62D13"/>
    <w:rsid w:val="00D6326E"/>
    <w:rsid w:val="00D63EF4"/>
    <w:rsid w:val="00D64C4B"/>
    <w:rsid w:val="00D6550A"/>
    <w:rsid w:val="00D65E45"/>
    <w:rsid w:val="00D65E75"/>
    <w:rsid w:val="00D65E97"/>
    <w:rsid w:val="00D6664A"/>
    <w:rsid w:val="00D66E7F"/>
    <w:rsid w:val="00D67B9C"/>
    <w:rsid w:val="00D713EB"/>
    <w:rsid w:val="00D71D67"/>
    <w:rsid w:val="00D75203"/>
    <w:rsid w:val="00D756C8"/>
    <w:rsid w:val="00D75DFE"/>
    <w:rsid w:val="00D75FCF"/>
    <w:rsid w:val="00D76BB6"/>
    <w:rsid w:val="00D775EA"/>
    <w:rsid w:val="00D77AFD"/>
    <w:rsid w:val="00D80556"/>
    <w:rsid w:val="00D81805"/>
    <w:rsid w:val="00D82153"/>
    <w:rsid w:val="00D82346"/>
    <w:rsid w:val="00D82AA1"/>
    <w:rsid w:val="00D82AB9"/>
    <w:rsid w:val="00D83733"/>
    <w:rsid w:val="00D83F52"/>
    <w:rsid w:val="00D83F61"/>
    <w:rsid w:val="00D8488C"/>
    <w:rsid w:val="00D848C1"/>
    <w:rsid w:val="00D85363"/>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B05E8"/>
    <w:rsid w:val="00DB0848"/>
    <w:rsid w:val="00DB0B45"/>
    <w:rsid w:val="00DB0F3F"/>
    <w:rsid w:val="00DB11EA"/>
    <w:rsid w:val="00DB1529"/>
    <w:rsid w:val="00DB287C"/>
    <w:rsid w:val="00DB3BD0"/>
    <w:rsid w:val="00DB3FC1"/>
    <w:rsid w:val="00DB4158"/>
    <w:rsid w:val="00DB4D52"/>
    <w:rsid w:val="00DB5102"/>
    <w:rsid w:val="00DB5C3E"/>
    <w:rsid w:val="00DB63D7"/>
    <w:rsid w:val="00DB6FFB"/>
    <w:rsid w:val="00DB746D"/>
    <w:rsid w:val="00DC03CA"/>
    <w:rsid w:val="00DC0F67"/>
    <w:rsid w:val="00DC118A"/>
    <w:rsid w:val="00DC28CA"/>
    <w:rsid w:val="00DC2CF5"/>
    <w:rsid w:val="00DC365A"/>
    <w:rsid w:val="00DC4366"/>
    <w:rsid w:val="00DC43B3"/>
    <w:rsid w:val="00DC546B"/>
    <w:rsid w:val="00DC6414"/>
    <w:rsid w:val="00DC6B4C"/>
    <w:rsid w:val="00DC7BA5"/>
    <w:rsid w:val="00DD0C50"/>
    <w:rsid w:val="00DD0EBE"/>
    <w:rsid w:val="00DD1018"/>
    <w:rsid w:val="00DD209D"/>
    <w:rsid w:val="00DD35C2"/>
    <w:rsid w:val="00DD471E"/>
    <w:rsid w:val="00DD5241"/>
    <w:rsid w:val="00DD5CA2"/>
    <w:rsid w:val="00DD636C"/>
    <w:rsid w:val="00DD65A2"/>
    <w:rsid w:val="00DE0217"/>
    <w:rsid w:val="00DE0293"/>
    <w:rsid w:val="00DE02D9"/>
    <w:rsid w:val="00DE059F"/>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391A"/>
    <w:rsid w:val="00DF3EA2"/>
    <w:rsid w:val="00DF4266"/>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53E6"/>
    <w:rsid w:val="00E0658F"/>
    <w:rsid w:val="00E07A0A"/>
    <w:rsid w:val="00E11740"/>
    <w:rsid w:val="00E12AAB"/>
    <w:rsid w:val="00E141A5"/>
    <w:rsid w:val="00E1566F"/>
    <w:rsid w:val="00E156DC"/>
    <w:rsid w:val="00E1591E"/>
    <w:rsid w:val="00E16C40"/>
    <w:rsid w:val="00E20084"/>
    <w:rsid w:val="00E20685"/>
    <w:rsid w:val="00E21175"/>
    <w:rsid w:val="00E24673"/>
    <w:rsid w:val="00E24940"/>
    <w:rsid w:val="00E24B9E"/>
    <w:rsid w:val="00E26549"/>
    <w:rsid w:val="00E27348"/>
    <w:rsid w:val="00E278AB"/>
    <w:rsid w:val="00E27EC7"/>
    <w:rsid w:val="00E30A9C"/>
    <w:rsid w:val="00E30CD0"/>
    <w:rsid w:val="00E31518"/>
    <w:rsid w:val="00E31F9A"/>
    <w:rsid w:val="00E325A0"/>
    <w:rsid w:val="00E3351C"/>
    <w:rsid w:val="00E33889"/>
    <w:rsid w:val="00E338E0"/>
    <w:rsid w:val="00E353C0"/>
    <w:rsid w:val="00E3546B"/>
    <w:rsid w:val="00E36230"/>
    <w:rsid w:val="00E36CFD"/>
    <w:rsid w:val="00E40D36"/>
    <w:rsid w:val="00E412EB"/>
    <w:rsid w:val="00E41860"/>
    <w:rsid w:val="00E419A6"/>
    <w:rsid w:val="00E427FF"/>
    <w:rsid w:val="00E428C7"/>
    <w:rsid w:val="00E42D58"/>
    <w:rsid w:val="00E4360C"/>
    <w:rsid w:val="00E450AC"/>
    <w:rsid w:val="00E454DD"/>
    <w:rsid w:val="00E4616C"/>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411B"/>
    <w:rsid w:val="00E641F6"/>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F4F"/>
    <w:rsid w:val="00E833E2"/>
    <w:rsid w:val="00E8487A"/>
    <w:rsid w:val="00E85AF2"/>
    <w:rsid w:val="00E8608C"/>
    <w:rsid w:val="00E907BA"/>
    <w:rsid w:val="00E90912"/>
    <w:rsid w:val="00E912E5"/>
    <w:rsid w:val="00E912E6"/>
    <w:rsid w:val="00E9175B"/>
    <w:rsid w:val="00E91F79"/>
    <w:rsid w:val="00E9226A"/>
    <w:rsid w:val="00E92CE9"/>
    <w:rsid w:val="00E936CC"/>
    <w:rsid w:val="00E93AA2"/>
    <w:rsid w:val="00E9483A"/>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638D"/>
    <w:rsid w:val="00EA691A"/>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A46"/>
    <w:rsid w:val="00EC3DF0"/>
    <w:rsid w:val="00EC4178"/>
    <w:rsid w:val="00EC4458"/>
    <w:rsid w:val="00EC4E54"/>
    <w:rsid w:val="00EC559D"/>
    <w:rsid w:val="00EC5795"/>
    <w:rsid w:val="00EC59B1"/>
    <w:rsid w:val="00EC5C94"/>
    <w:rsid w:val="00EC620B"/>
    <w:rsid w:val="00EC64C9"/>
    <w:rsid w:val="00EC6D37"/>
    <w:rsid w:val="00ED047D"/>
    <w:rsid w:val="00ED0938"/>
    <w:rsid w:val="00ED0A6C"/>
    <w:rsid w:val="00ED13E0"/>
    <w:rsid w:val="00ED1D6C"/>
    <w:rsid w:val="00ED20F6"/>
    <w:rsid w:val="00ED3A36"/>
    <w:rsid w:val="00ED3BFB"/>
    <w:rsid w:val="00ED3DFD"/>
    <w:rsid w:val="00ED4807"/>
    <w:rsid w:val="00ED49D9"/>
    <w:rsid w:val="00ED50C0"/>
    <w:rsid w:val="00ED51AA"/>
    <w:rsid w:val="00ED5BFC"/>
    <w:rsid w:val="00ED65EB"/>
    <w:rsid w:val="00ED6F5C"/>
    <w:rsid w:val="00ED7620"/>
    <w:rsid w:val="00EE0B34"/>
    <w:rsid w:val="00EE14B9"/>
    <w:rsid w:val="00EE376D"/>
    <w:rsid w:val="00EE3B6F"/>
    <w:rsid w:val="00EE3FE7"/>
    <w:rsid w:val="00EE7706"/>
    <w:rsid w:val="00EF121B"/>
    <w:rsid w:val="00EF1834"/>
    <w:rsid w:val="00EF1D5C"/>
    <w:rsid w:val="00EF1D77"/>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DB"/>
    <w:rsid w:val="00F22F88"/>
    <w:rsid w:val="00F237BE"/>
    <w:rsid w:val="00F23BC9"/>
    <w:rsid w:val="00F23C16"/>
    <w:rsid w:val="00F23D16"/>
    <w:rsid w:val="00F26F75"/>
    <w:rsid w:val="00F274FA"/>
    <w:rsid w:val="00F277D1"/>
    <w:rsid w:val="00F314D5"/>
    <w:rsid w:val="00F31B00"/>
    <w:rsid w:val="00F32D66"/>
    <w:rsid w:val="00F32E4C"/>
    <w:rsid w:val="00F3358C"/>
    <w:rsid w:val="00F33DD0"/>
    <w:rsid w:val="00F34E87"/>
    <w:rsid w:val="00F35078"/>
    <w:rsid w:val="00F35CD7"/>
    <w:rsid w:val="00F36E04"/>
    <w:rsid w:val="00F4065A"/>
    <w:rsid w:val="00F40FDC"/>
    <w:rsid w:val="00F41BC0"/>
    <w:rsid w:val="00F41D16"/>
    <w:rsid w:val="00F43EDA"/>
    <w:rsid w:val="00F43FF2"/>
    <w:rsid w:val="00F452EA"/>
    <w:rsid w:val="00F454F4"/>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A18"/>
    <w:rsid w:val="00F63A56"/>
    <w:rsid w:val="00F63C42"/>
    <w:rsid w:val="00F63C93"/>
    <w:rsid w:val="00F63D8B"/>
    <w:rsid w:val="00F64480"/>
    <w:rsid w:val="00F645EF"/>
    <w:rsid w:val="00F64D94"/>
    <w:rsid w:val="00F6548F"/>
    <w:rsid w:val="00F66174"/>
    <w:rsid w:val="00F668FE"/>
    <w:rsid w:val="00F66A25"/>
    <w:rsid w:val="00F673E8"/>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A6C"/>
    <w:rsid w:val="00FA0EDB"/>
    <w:rsid w:val="00FA13E7"/>
    <w:rsid w:val="00FA1995"/>
    <w:rsid w:val="00FA3831"/>
    <w:rsid w:val="00FA393D"/>
    <w:rsid w:val="00FA4F1D"/>
    <w:rsid w:val="00FA519A"/>
    <w:rsid w:val="00FA60FA"/>
    <w:rsid w:val="00FA65B8"/>
    <w:rsid w:val="00FA6C5C"/>
    <w:rsid w:val="00FA6D9B"/>
    <w:rsid w:val="00FB0003"/>
    <w:rsid w:val="00FB0078"/>
    <w:rsid w:val="00FB1C4C"/>
    <w:rsid w:val="00FB2C81"/>
    <w:rsid w:val="00FB2DDC"/>
    <w:rsid w:val="00FB35C5"/>
    <w:rsid w:val="00FB3E84"/>
    <w:rsid w:val="00FB4092"/>
    <w:rsid w:val="00FB487E"/>
    <w:rsid w:val="00FB61D9"/>
    <w:rsid w:val="00FB6348"/>
    <w:rsid w:val="00FB67E1"/>
    <w:rsid w:val="00FB7E6A"/>
    <w:rsid w:val="00FC00DC"/>
    <w:rsid w:val="00FC0E13"/>
    <w:rsid w:val="00FC13FE"/>
    <w:rsid w:val="00FC1EBD"/>
    <w:rsid w:val="00FC2C98"/>
    <w:rsid w:val="00FC2D8D"/>
    <w:rsid w:val="00FC3626"/>
    <w:rsid w:val="00FC48A0"/>
    <w:rsid w:val="00FC4F69"/>
    <w:rsid w:val="00FC4F93"/>
    <w:rsid w:val="00FC5C99"/>
    <w:rsid w:val="00FC6B97"/>
    <w:rsid w:val="00FD0C34"/>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25FA"/>
    <w:rsid w:val="00FF3665"/>
    <w:rsid w:val="00FF4EFC"/>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ind w:left="4894"/>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99"/>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uiPriority w:val="99"/>
    <w:unhideWhenUsed/>
    <w:rsid w:val="009B11A3"/>
    <w:pPr>
      <w:spacing w:after="120" w:line="240" w:lineRule="auto"/>
      <w:jc w:val="left"/>
    </w:pPr>
    <w:rPr>
      <w:rFonts w:ascii="Times New Roman" w:eastAsia="Times New Roman" w:hAnsi="Times New Roman"/>
      <w:sz w:val="24"/>
      <w:szCs w:val="24"/>
      <w:lang w:val="x-none" w:eastAsia="x-none"/>
    </w:rPr>
  </w:style>
  <w:style w:type="character" w:customStyle="1" w:styleId="TelobesedilaZnak">
    <w:name w:val="Telo besedila Znak"/>
    <w:basedOn w:val="Privzetapisavaodstavka"/>
    <w:link w:val="Telobesedila"/>
    <w:uiPriority w:val="99"/>
    <w:rsid w:val="009B11A3"/>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41138729">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7345739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3430938">
      <w:bodyDiv w:val="1"/>
      <w:marLeft w:val="0"/>
      <w:marRight w:val="0"/>
      <w:marTop w:val="0"/>
      <w:marBottom w:val="0"/>
      <w:divBdr>
        <w:top w:val="none" w:sz="0" w:space="0" w:color="auto"/>
        <w:left w:val="none" w:sz="0" w:space="0" w:color="auto"/>
        <w:bottom w:val="none" w:sz="0" w:space="0" w:color="auto"/>
        <w:right w:val="none" w:sz="0" w:space="0" w:color="auto"/>
      </w:divBdr>
    </w:div>
    <w:div w:id="1746999746">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99251355">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095BD-FB30-42BA-961F-EAA0C9D8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150</TotalTime>
  <Pages>4</Pages>
  <Words>1154</Words>
  <Characters>6584</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7723</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45</cp:revision>
  <cp:lastPrinted>2022-11-14T07:24:00Z</cp:lastPrinted>
  <dcterms:created xsi:type="dcterms:W3CDTF">2022-10-27T12:02:00Z</dcterms:created>
  <dcterms:modified xsi:type="dcterms:W3CDTF">2022-11-14T13:03:00Z</dcterms:modified>
</cp:coreProperties>
</file>